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5258" w14:textId="142D1D14" w:rsidR="0034214B" w:rsidRPr="003B7F0C" w:rsidRDefault="0034214B" w:rsidP="0034214B">
      <w:pPr>
        <w:spacing w:line="240" w:lineRule="atLeast"/>
        <w:jc w:val="right"/>
        <w:rPr>
          <w:sz w:val="28"/>
          <w:szCs w:val="28"/>
        </w:rPr>
      </w:pPr>
      <w:r w:rsidRPr="003B7F0C">
        <w:rPr>
          <w:rFonts w:ascii="Arial" w:hAnsi="Arial"/>
          <w:b/>
          <w:sz w:val="56"/>
          <w:szCs w:val="56"/>
        </w:rPr>
        <w:t>Die Deutsche Schule</w:t>
      </w:r>
      <w:r w:rsidRPr="003B7F0C">
        <w:rPr>
          <w:rFonts w:ascii="Arial" w:hAnsi="Arial"/>
          <w:b/>
          <w:sz w:val="56"/>
          <w:szCs w:val="56"/>
        </w:rPr>
        <w:br/>
      </w:r>
      <w:r w:rsidRPr="003B7F0C">
        <w:rPr>
          <w:rFonts w:ascii="Arial" w:hAnsi="Arial"/>
          <w:b/>
          <w:sz w:val="28"/>
          <w:szCs w:val="28"/>
        </w:rPr>
        <w:t>Zeitschrift für Erziehungswissenschaft,</w:t>
      </w:r>
      <w:r w:rsidRPr="003B7F0C">
        <w:rPr>
          <w:rFonts w:ascii="Arial" w:hAnsi="Arial"/>
          <w:b/>
          <w:sz w:val="28"/>
          <w:szCs w:val="28"/>
        </w:rPr>
        <w:br/>
        <w:t>Bildungspolitik und pädagogische Praxis</w:t>
      </w:r>
      <w:r w:rsidRPr="003B7F0C">
        <w:rPr>
          <w:rFonts w:ascii="Arial" w:hAnsi="Arial"/>
          <w:b/>
          <w:sz w:val="28"/>
          <w:szCs w:val="28"/>
        </w:rPr>
        <w:br/>
      </w:r>
      <w:r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. </w:t>
      </w:r>
      <w:r w:rsidRPr="003B7F0C">
        <w:rPr>
          <w:rFonts w:ascii="Arial" w:hAnsi="Arial" w:cs="Arial"/>
          <w:b/>
          <w:sz w:val="36"/>
          <w:szCs w:val="36"/>
        </w:rPr>
        <w:t xml:space="preserve">Beiheft, </w:t>
      </w:r>
      <w:r>
        <w:rPr>
          <w:rFonts w:ascii="Arial" w:hAnsi="Arial" w:cs="Arial"/>
          <w:b/>
          <w:sz w:val="36"/>
          <w:szCs w:val="36"/>
        </w:rPr>
        <w:t>1992</w:t>
      </w:r>
    </w:p>
    <w:p w14:paraId="1C7DB564" w14:textId="77777777" w:rsidR="0034214B" w:rsidRDefault="0034214B" w:rsidP="0034214B">
      <w:pPr>
        <w:pStyle w:val="Textkrper"/>
        <w:rPr>
          <w:sz w:val="20"/>
        </w:rPr>
      </w:pPr>
    </w:p>
    <w:p w14:paraId="1DA47261" w14:textId="5AD93FD6" w:rsidR="0034214B" w:rsidRPr="00C73E6C" w:rsidRDefault="0034214B" w:rsidP="0034214B">
      <w:pPr>
        <w:tabs>
          <w:tab w:val="left" w:pos="0"/>
          <w:tab w:val="right" w:pos="6804"/>
          <w:tab w:val="right" w:pos="8640"/>
        </w:tabs>
        <w:spacing w:line="240" w:lineRule="atLeast"/>
        <w:ind w:left="573" w:hanging="573"/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Die Schule gestalten</w:t>
      </w:r>
    </w:p>
    <w:p w14:paraId="48C4BDCB" w14:textId="17F4E910" w:rsidR="0034214B" w:rsidRDefault="0034214B" w:rsidP="0034214B">
      <w:pPr>
        <w:tabs>
          <w:tab w:val="left" w:pos="0"/>
          <w:tab w:val="right" w:pos="6804"/>
          <w:tab w:val="right" w:pos="8640"/>
        </w:tabs>
        <w:spacing w:before="0" w:line="240" w:lineRule="atLeast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Konzepte und Beispiele</w:t>
      </w:r>
      <w:r>
        <w:rPr>
          <w:rFonts w:ascii="Arial" w:hAnsi="Arial" w:cs="Arial"/>
          <w:sz w:val="28"/>
        </w:rPr>
        <w:br/>
        <w:t xml:space="preserve">für die Entwicklung von </w:t>
      </w:r>
      <w:r w:rsidR="00D975A7">
        <w:rPr>
          <w:rFonts w:ascii="Arial" w:hAnsi="Arial" w:cs="Arial"/>
          <w:sz w:val="28"/>
        </w:rPr>
        <w:t>Schulen</w:t>
      </w:r>
    </w:p>
    <w:p w14:paraId="3EB1E452" w14:textId="77777777" w:rsidR="0034214B" w:rsidRPr="00C73E6C" w:rsidRDefault="0034214B" w:rsidP="0034214B">
      <w:pPr>
        <w:tabs>
          <w:tab w:val="left" w:pos="0"/>
          <w:tab w:val="right" w:pos="6804"/>
          <w:tab w:val="right" w:pos="8640"/>
        </w:tabs>
        <w:spacing w:before="0" w:line="240" w:lineRule="atLeast"/>
        <w:jc w:val="right"/>
        <w:rPr>
          <w:rFonts w:ascii="Arial" w:hAnsi="Arial" w:cs="Arial"/>
          <w:sz w:val="28"/>
        </w:rPr>
      </w:pPr>
    </w:p>
    <w:p w14:paraId="4990F3E2" w14:textId="77777777" w:rsidR="0034214B" w:rsidRPr="00C73E6C" w:rsidRDefault="0034214B" w:rsidP="0034214B">
      <w:pPr>
        <w:pBdr>
          <w:bottom w:val="single" w:sz="4" w:space="1" w:color="auto"/>
        </w:pBdr>
        <w:tabs>
          <w:tab w:val="left" w:pos="0"/>
          <w:tab w:val="right" w:pos="6804"/>
          <w:tab w:val="right" w:pos="8640"/>
        </w:tabs>
        <w:spacing w:before="0" w:line="240" w:lineRule="atLeast"/>
        <w:ind w:left="573" w:hanging="573"/>
        <w:jc w:val="right"/>
        <w:rPr>
          <w:rFonts w:ascii="Arial" w:hAnsi="Arial" w:cs="Arial"/>
          <w:sz w:val="28"/>
        </w:rPr>
      </w:pPr>
      <w:r w:rsidRPr="00C73E6C">
        <w:rPr>
          <w:rFonts w:ascii="Arial" w:hAnsi="Arial" w:cs="Arial"/>
          <w:sz w:val="28"/>
        </w:rPr>
        <w:t>Herausgegeben von Jörg Schlömerkemper</w:t>
      </w:r>
    </w:p>
    <w:p w14:paraId="12F48C79" w14:textId="77777777" w:rsidR="0034214B" w:rsidRDefault="0034214B" w:rsidP="00977E86">
      <w:pPr>
        <w:pStyle w:val="TH-Text-hngend"/>
      </w:pPr>
    </w:p>
    <w:p w14:paraId="5FAB5337" w14:textId="5B22EF34" w:rsidR="007927BA" w:rsidRPr="007927BA" w:rsidRDefault="007927BA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b/>
          <w:sz w:val="24"/>
        </w:rPr>
      </w:pPr>
      <w:r w:rsidRPr="007927BA">
        <w:rPr>
          <w:rFonts w:ascii="Arial" w:hAnsi="Arial" w:cs="Arial"/>
          <w:b/>
          <w:sz w:val="24"/>
        </w:rPr>
        <w:t>Vorwort</w:t>
      </w:r>
    </w:p>
    <w:p w14:paraId="6FA8726B" w14:textId="3FFAF4F8" w:rsidR="007927BA" w:rsidRPr="007927BA" w:rsidRDefault="007927BA" w:rsidP="007927BA">
      <w:pPr>
        <w:pStyle w:val="TH-Text-hngend"/>
        <w:spacing w:before="120" w:line="300" w:lineRule="atLeast"/>
        <w:ind w:left="0" w:firstLine="0"/>
        <w:rPr>
          <w:rFonts w:ascii="Arial" w:hAnsi="Arial" w:cs="Arial"/>
          <w:b/>
          <w:sz w:val="24"/>
          <w:u w:val="single"/>
        </w:rPr>
      </w:pPr>
      <w:r w:rsidRPr="007927BA">
        <w:rPr>
          <w:rFonts w:ascii="Arial" w:hAnsi="Arial" w:cs="Arial"/>
          <w:b/>
          <w:sz w:val="24"/>
          <w:u w:val="single"/>
        </w:rPr>
        <w:t>1. Die Ziele klären: Theoretische Konzepte zur pädagogischen Gestaltung der Schule</w:t>
      </w:r>
    </w:p>
    <w:p w14:paraId="14F1FFDC" w14:textId="46C43169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>Hartmut Bölts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Ökologisch-soziale Praxis begründen. Elemente eines praxeologischen Reformkonze</w:t>
      </w:r>
      <w:r w:rsidRPr="00BD2954">
        <w:rPr>
          <w:rFonts w:ascii="Arial" w:hAnsi="Arial" w:cs="Arial"/>
          <w:b/>
          <w:sz w:val="24"/>
        </w:rPr>
        <w:t>p</w:t>
      </w:r>
      <w:r w:rsidRPr="00BD2954">
        <w:rPr>
          <w:rFonts w:ascii="Arial" w:hAnsi="Arial" w:cs="Arial"/>
          <w:b/>
          <w:sz w:val="24"/>
        </w:rPr>
        <w:t>tes.</w:t>
      </w:r>
    </w:p>
    <w:p w14:paraId="22F157FE" w14:textId="5ADCAA53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Jörg </w:t>
      </w:r>
      <w:r w:rsidR="00FE1E08" w:rsidRPr="004429E8">
        <w:rPr>
          <w:rFonts w:ascii="Arial" w:hAnsi="Arial" w:cs="Arial"/>
          <w:sz w:val="24"/>
        </w:rPr>
        <w:t>Schlömerkemper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Verbindlichkeit entwickeln. Über den Umgang mit der Widersprüchlichkeit des Lehrens und Lernens.</w:t>
      </w:r>
    </w:p>
    <w:p w14:paraId="1FC9602D" w14:textId="4BE79657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Ursula </w:t>
      </w:r>
      <w:proofErr w:type="spellStart"/>
      <w:r w:rsidR="00FE1E08" w:rsidRPr="004429E8">
        <w:rPr>
          <w:rFonts w:ascii="Arial" w:hAnsi="Arial" w:cs="Arial"/>
          <w:sz w:val="24"/>
        </w:rPr>
        <w:t>Dörger</w:t>
      </w:r>
      <w:proofErr w:type="spellEnd"/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Das Schulkonzept klären. Erfahrungen aus dem Projekt „Lehrerkooperation“.</w:t>
      </w:r>
    </w:p>
    <w:p w14:paraId="0B7B5AF8" w14:textId="48D29830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Jochen </w:t>
      </w:r>
      <w:r w:rsidR="00FE1E08" w:rsidRPr="004429E8">
        <w:rPr>
          <w:rFonts w:ascii="Arial" w:hAnsi="Arial" w:cs="Arial"/>
          <w:sz w:val="24"/>
        </w:rPr>
        <w:t>Riege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Dem Pessimismus widerstehen. Das Konzept der Reformschule Marburg e.V.</w:t>
      </w:r>
    </w:p>
    <w:p w14:paraId="165D8D8D" w14:textId="27E711E0" w:rsid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b/>
          <w:sz w:val="24"/>
        </w:rPr>
      </w:pPr>
      <w:r w:rsidRPr="004429E8">
        <w:rPr>
          <w:rFonts w:ascii="Arial" w:hAnsi="Arial" w:cs="Arial"/>
          <w:sz w:val="24"/>
        </w:rPr>
        <w:t xml:space="preserve">Astrid </w:t>
      </w:r>
      <w:r w:rsidR="00FE1E08">
        <w:rPr>
          <w:rFonts w:ascii="Arial" w:hAnsi="Arial" w:cs="Arial"/>
          <w:sz w:val="24"/>
        </w:rPr>
        <w:t>Kaiser</w:t>
      </w:r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Mit den Sachen beginnen. Ein Plädoyer für handlungsorientierten Anfangsunterricht.</w:t>
      </w:r>
    </w:p>
    <w:p w14:paraId="66A58BC6" w14:textId="25D1332F" w:rsidR="007927BA" w:rsidRPr="007927BA" w:rsidRDefault="007927BA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  <w:u w:val="single"/>
        </w:rPr>
      </w:pPr>
      <w:r w:rsidRPr="007927BA">
        <w:rPr>
          <w:rFonts w:ascii="Arial" w:hAnsi="Arial" w:cs="Arial"/>
          <w:b/>
          <w:sz w:val="24"/>
          <w:u w:val="single"/>
        </w:rPr>
        <w:t>2. Der Schule Gestalt geben: Zur Organisationsentwicklung der Schule</w:t>
      </w:r>
    </w:p>
    <w:p w14:paraId="1E0C0935" w14:textId="7B2E057A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Otto </w:t>
      </w:r>
      <w:r w:rsidR="00FE1E08" w:rsidRPr="004429E8">
        <w:rPr>
          <w:rFonts w:ascii="Arial" w:hAnsi="Arial" w:cs="Arial"/>
          <w:sz w:val="24"/>
        </w:rPr>
        <w:t>Seydel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Zum Lernen herausfordern. Konzeptentwicklung am Landerziehungsheim Salem.</w:t>
      </w:r>
    </w:p>
    <w:p w14:paraId="4EC9E575" w14:textId="0714EF04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Dietlind </w:t>
      </w:r>
      <w:r w:rsidR="00FE1E08" w:rsidRPr="004429E8">
        <w:rPr>
          <w:rFonts w:ascii="Arial" w:hAnsi="Arial" w:cs="Arial"/>
          <w:sz w:val="24"/>
        </w:rPr>
        <w:t>Fischer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Aus der Praxis zum Konsens kommen. Die Entwicklung der Hauptschule in Gelse</w:t>
      </w:r>
      <w:r w:rsidRPr="00BD2954">
        <w:rPr>
          <w:rFonts w:ascii="Arial" w:hAnsi="Arial" w:cs="Arial"/>
          <w:b/>
          <w:sz w:val="24"/>
        </w:rPr>
        <w:t>n</w:t>
      </w:r>
      <w:r w:rsidRPr="00BD2954">
        <w:rPr>
          <w:rFonts w:ascii="Arial" w:hAnsi="Arial" w:cs="Arial"/>
          <w:b/>
          <w:sz w:val="24"/>
        </w:rPr>
        <w:t>kirchen-</w:t>
      </w:r>
      <w:proofErr w:type="spellStart"/>
      <w:r w:rsidRPr="00BD2954">
        <w:rPr>
          <w:rFonts w:ascii="Arial" w:hAnsi="Arial" w:cs="Arial"/>
          <w:b/>
          <w:sz w:val="24"/>
        </w:rPr>
        <w:t>Rotthausen</w:t>
      </w:r>
      <w:proofErr w:type="spellEnd"/>
      <w:r w:rsidRPr="00BD2954">
        <w:rPr>
          <w:rFonts w:ascii="Arial" w:hAnsi="Arial" w:cs="Arial"/>
          <w:b/>
          <w:sz w:val="24"/>
        </w:rPr>
        <w:t xml:space="preserve"> zur Stadtteilschule.</w:t>
      </w:r>
    </w:p>
    <w:p w14:paraId="3274A3FA" w14:textId="3C5DE893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Ingrid </w:t>
      </w:r>
      <w:r w:rsidR="00FE1E08" w:rsidRPr="004429E8">
        <w:rPr>
          <w:rFonts w:ascii="Arial" w:hAnsi="Arial" w:cs="Arial"/>
          <w:sz w:val="24"/>
        </w:rPr>
        <w:t>Wenzler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Dem Schul-Alltag Rhythmus geben. Wochenplanstunden und Jahrgangsversammlu</w:t>
      </w:r>
      <w:r w:rsidRPr="00BD2954">
        <w:rPr>
          <w:rFonts w:ascii="Arial" w:hAnsi="Arial" w:cs="Arial"/>
          <w:b/>
          <w:sz w:val="24"/>
        </w:rPr>
        <w:t>n</w:t>
      </w:r>
      <w:r w:rsidRPr="00BD2954">
        <w:rPr>
          <w:rFonts w:ascii="Arial" w:hAnsi="Arial" w:cs="Arial"/>
          <w:b/>
          <w:sz w:val="24"/>
        </w:rPr>
        <w:t xml:space="preserve">gen an der Gesamtschule </w:t>
      </w:r>
      <w:proofErr w:type="spellStart"/>
      <w:r w:rsidRPr="00BD2954">
        <w:rPr>
          <w:rFonts w:ascii="Arial" w:hAnsi="Arial" w:cs="Arial"/>
          <w:b/>
          <w:sz w:val="24"/>
        </w:rPr>
        <w:t>Brinckmannstaße</w:t>
      </w:r>
      <w:proofErr w:type="spellEnd"/>
      <w:r w:rsidRPr="00BD2954">
        <w:rPr>
          <w:rFonts w:ascii="Arial" w:hAnsi="Arial" w:cs="Arial"/>
          <w:b/>
          <w:sz w:val="24"/>
        </w:rPr>
        <w:t xml:space="preserve"> in Düsseldorf.</w:t>
      </w:r>
    </w:p>
    <w:p w14:paraId="3FC38BEE" w14:textId="0462994B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Helmut </w:t>
      </w:r>
      <w:proofErr w:type="spellStart"/>
      <w:r w:rsidR="00FE1E08" w:rsidRPr="004429E8">
        <w:rPr>
          <w:rFonts w:ascii="Arial" w:hAnsi="Arial" w:cs="Arial"/>
          <w:sz w:val="24"/>
        </w:rPr>
        <w:t>Scheefer</w:t>
      </w:r>
      <w:proofErr w:type="spellEnd"/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Die pädagogische Arbeit konzentrieren. Der Weg zur Teamarbeit an der Gesam</w:t>
      </w:r>
      <w:r w:rsidRPr="00BD2954">
        <w:rPr>
          <w:rFonts w:ascii="Arial" w:hAnsi="Arial" w:cs="Arial"/>
          <w:b/>
          <w:sz w:val="24"/>
        </w:rPr>
        <w:t>t</w:t>
      </w:r>
      <w:r w:rsidRPr="00BD2954">
        <w:rPr>
          <w:rFonts w:ascii="Arial" w:hAnsi="Arial" w:cs="Arial"/>
          <w:b/>
          <w:sz w:val="24"/>
        </w:rPr>
        <w:t>schule Kassel-Lohfelden.</w:t>
      </w:r>
    </w:p>
    <w:p w14:paraId="4BDC08B2" w14:textId="274C5EE6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Erich </w:t>
      </w:r>
      <w:r w:rsidR="00FE1E08" w:rsidRPr="004429E8">
        <w:rPr>
          <w:rFonts w:ascii="Arial" w:hAnsi="Arial" w:cs="Arial"/>
          <w:sz w:val="24"/>
        </w:rPr>
        <w:t xml:space="preserve">Frohnapfel, </w:t>
      </w:r>
      <w:r w:rsidR="00FE1E08">
        <w:rPr>
          <w:rFonts w:ascii="Arial" w:hAnsi="Arial" w:cs="Arial"/>
          <w:sz w:val="24"/>
        </w:rPr>
        <w:t>D</w:t>
      </w:r>
      <w:r w:rsidRPr="004429E8">
        <w:rPr>
          <w:rFonts w:ascii="Arial" w:hAnsi="Arial" w:cs="Arial"/>
          <w:sz w:val="24"/>
        </w:rPr>
        <w:t>ieter Grobe</w:t>
      </w:r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sz w:val="24"/>
        </w:rPr>
        <w:t>Kooperation lernen und lehren. Erfahrungen mit der Teamarbeit an der Offenen Schule Kassel-Waldau.</w:t>
      </w:r>
    </w:p>
    <w:p w14:paraId="134702EB" w14:textId="19D8B86C" w:rsidR="007927BA" w:rsidRPr="000101AD" w:rsidRDefault="007927BA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b/>
          <w:sz w:val="24"/>
          <w:u w:val="single"/>
        </w:rPr>
      </w:pPr>
      <w:r w:rsidRPr="000101AD">
        <w:rPr>
          <w:rFonts w:ascii="Arial" w:hAnsi="Arial" w:cs="Arial"/>
          <w:b/>
          <w:sz w:val="24"/>
          <w:u w:val="single"/>
        </w:rPr>
        <w:lastRenderedPageBreak/>
        <w:t xml:space="preserve">3. </w:t>
      </w:r>
      <w:r w:rsidR="000101AD" w:rsidRPr="000101AD">
        <w:rPr>
          <w:rFonts w:ascii="Arial" w:hAnsi="Arial" w:cs="Arial"/>
          <w:b/>
          <w:sz w:val="24"/>
          <w:u w:val="single"/>
        </w:rPr>
        <w:t xml:space="preserve">Die </w:t>
      </w:r>
      <w:r w:rsidRPr="000101AD">
        <w:rPr>
          <w:rFonts w:ascii="Arial" w:hAnsi="Arial" w:cs="Arial"/>
          <w:b/>
          <w:sz w:val="24"/>
          <w:u w:val="single"/>
        </w:rPr>
        <w:t>Schülerinnen und Schüler handeln lassen: Erfahrungen mit „offenem“ Unterricht</w:t>
      </w:r>
    </w:p>
    <w:p w14:paraId="53466955" w14:textId="65A558A8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Ariane </w:t>
      </w:r>
      <w:r w:rsidR="00FE1E08" w:rsidRPr="004429E8">
        <w:rPr>
          <w:rFonts w:ascii="Arial" w:hAnsi="Arial" w:cs="Arial"/>
          <w:sz w:val="24"/>
        </w:rPr>
        <w:t>Garlichs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BD2954">
        <w:rPr>
          <w:rFonts w:ascii="Arial" w:hAnsi="Arial" w:cs="Arial"/>
          <w:b/>
          <w:bCs/>
          <w:sz w:val="24"/>
        </w:rPr>
        <w:t>Mit Offenheit umgehen. Offene Lernsituationen an der Grundschule Lohfe</w:t>
      </w:r>
      <w:r w:rsidRPr="00BD2954">
        <w:rPr>
          <w:rFonts w:ascii="Arial" w:hAnsi="Arial" w:cs="Arial"/>
          <w:b/>
          <w:bCs/>
          <w:sz w:val="24"/>
        </w:rPr>
        <w:t>l</w:t>
      </w:r>
      <w:r w:rsidRPr="00BD2954">
        <w:rPr>
          <w:rFonts w:ascii="Arial" w:hAnsi="Arial" w:cs="Arial"/>
          <w:b/>
          <w:bCs/>
          <w:sz w:val="24"/>
        </w:rPr>
        <w:t>den-Vollmarshausen.</w:t>
      </w:r>
    </w:p>
    <w:p w14:paraId="4F43C575" w14:textId="339249C3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>Ingrid</w:t>
      </w:r>
      <w:r w:rsidR="00FE1E08">
        <w:rPr>
          <w:rFonts w:ascii="Arial" w:hAnsi="Arial" w:cs="Arial"/>
          <w:sz w:val="24"/>
        </w:rPr>
        <w:t xml:space="preserve"> </w:t>
      </w:r>
      <w:proofErr w:type="spellStart"/>
      <w:r w:rsidR="00FE1E08" w:rsidRPr="004429E8">
        <w:rPr>
          <w:rFonts w:ascii="Arial" w:hAnsi="Arial" w:cs="Arial"/>
          <w:sz w:val="24"/>
        </w:rPr>
        <w:t>Ahlring</w:t>
      </w:r>
      <w:proofErr w:type="spellEnd"/>
      <w:r w:rsidR="00FE1E08" w:rsidRPr="004429E8">
        <w:rPr>
          <w:rFonts w:ascii="Arial" w:hAnsi="Arial" w:cs="Arial"/>
          <w:sz w:val="24"/>
        </w:rPr>
        <w:t>,</w:t>
      </w:r>
      <w:r w:rsidRPr="004429E8">
        <w:rPr>
          <w:rFonts w:ascii="Arial" w:hAnsi="Arial" w:cs="Arial"/>
          <w:sz w:val="24"/>
        </w:rPr>
        <w:t xml:space="preserve"> Bärbel Brömer und Barbara Groß</w:t>
      </w:r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Selbständigkeit erwerben. Vom „Morgenkreis“ zum „Freien Vorhaben“ an der Offenen Schule Waldau.</w:t>
      </w:r>
    </w:p>
    <w:p w14:paraId="75FB02B3" w14:textId="1E04181E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Anne </w:t>
      </w:r>
      <w:proofErr w:type="spellStart"/>
      <w:r w:rsidR="00FE1E08" w:rsidRPr="004429E8">
        <w:rPr>
          <w:rFonts w:ascii="Arial" w:hAnsi="Arial" w:cs="Arial"/>
          <w:sz w:val="24"/>
        </w:rPr>
        <w:t>Ratzki</w:t>
      </w:r>
      <w:proofErr w:type="spellEnd"/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Zusammenarbeit einüben. Gruppenarbeit in der Gesamtschule Köln-Holweide.</w:t>
      </w:r>
    </w:p>
    <w:p w14:paraId="39A38E21" w14:textId="00B48883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Theodor F. </w:t>
      </w:r>
      <w:r w:rsidR="00FE1E08" w:rsidRPr="004429E8">
        <w:rPr>
          <w:rFonts w:ascii="Arial" w:hAnsi="Arial" w:cs="Arial"/>
          <w:sz w:val="24"/>
        </w:rPr>
        <w:t>Klaßen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proofErr w:type="gramStart"/>
      <w:r w:rsidRPr="00CA21AC">
        <w:rPr>
          <w:rFonts w:ascii="Arial" w:hAnsi="Arial" w:cs="Arial"/>
          <w:b/>
          <w:sz w:val="24"/>
        </w:rPr>
        <w:t>Gemeinsam</w:t>
      </w:r>
      <w:proofErr w:type="gramEnd"/>
      <w:r w:rsidRPr="00CA21AC">
        <w:rPr>
          <w:rFonts w:ascii="Arial" w:hAnsi="Arial" w:cs="Arial"/>
          <w:b/>
          <w:sz w:val="24"/>
        </w:rPr>
        <w:t xml:space="preserve"> leben, gemeinsam lernen. </w:t>
      </w:r>
      <w:proofErr w:type="spellStart"/>
      <w:r w:rsidRPr="00CA21AC">
        <w:rPr>
          <w:rFonts w:ascii="Arial" w:hAnsi="Arial" w:cs="Arial"/>
          <w:b/>
          <w:sz w:val="24"/>
        </w:rPr>
        <w:t>Jenaplan</w:t>
      </w:r>
      <w:proofErr w:type="spellEnd"/>
      <w:r w:rsidRPr="00CA21AC">
        <w:rPr>
          <w:rFonts w:ascii="Arial" w:hAnsi="Arial" w:cs="Arial"/>
          <w:b/>
          <w:sz w:val="24"/>
        </w:rPr>
        <w:t>-Schulen in Deutschland.</w:t>
      </w:r>
    </w:p>
    <w:p w14:paraId="529060A1" w14:textId="5826158C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Christoph </w:t>
      </w:r>
      <w:r w:rsidR="00FE1E08" w:rsidRPr="004429E8">
        <w:rPr>
          <w:rFonts w:ascii="Arial" w:hAnsi="Arial" w:cs="Arial"/>
          <w:sz w:val="24"/>
        </w:rPr>
        <w:t>Heuser,</w:t>
      </w:r>
      <w:r w:rsidRPr="004429E8">
        <w:rPr>
          <w:rFonts w:ascii="Arial" w:hAnsi="Arial" w:cs="Arial"/>
          <w:sz w:val="24"/>
        </w:rPr>
        <w:t xml:space="preserve"> Annelie </w:t>
      </w:r>
      <w:proofErr w:type="spellStart"/>
      <w:r w:rsidRPr="004429E8">
        <w:rPr>
          <w:rFonts w:ascii="Arial" w:hAnsi="Arial" w:cs="Arial"/>
          <w:sz w:val="24"/>
        </w:rPr>
        <w:t>Wachendorff</w:t>
      </w:r>
      <w:proofErr w:type="spellEnd"/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Geschichte erfahren. Autobiographische Texte im G</w:t>
      </w:r>
      <w:r w:rsidRPr="00CA21AC">
        <w:rPr>
          <w:rFonts w:ascii="Arial" w:hAnsi="Arial" w:cs="Arial"/>
          <w:b/>
          <w:sz w:val="24"/>
        </w:rPr>
        <w:t>e</w:t>
      </w:r>
      <w:r w:rsidRPr="00CA21AC">
        <w:rPr>
          <w:rFonts w:ascii="Arial" w:hAnsi="Arial" w:cs="Arial"/>
          <w:b/>
          <w:sz w:val="24"/>
        </w:rPr>
        <w:t>schichtsunterricht an der Laborschule Bielefeld.</w:t>
      </w:r>
    </w:p>
    <w:p w14:paraId="07D7D5C3" w14:textId="0F1D57AA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Reinhold </w:t>
      </w:r>
      <w:proofErr w:type="spellStart"/>
      <w:r w:rsidR="00FE1E08" w:rsidRPr="004429E8">
        <w:rPr>
          <w:rFonts w:ascii="Arial" w:hAnsi="Arial" w:cs="Arial"/>
          <w:sz w:val="24"/>
        </w:rPr>
        <w:t>Fess</w:t>
      </w:r>
      <w:proofErr w:type="spellEnd"/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Natur erleben. Eine offene Unterrichtseinheit über Nutzpflanzen.</w:t>
      </w:r>
    </w:p>
    <w:p w14:paraId="7E304213" w14:textId="2A27B59E" w:rsid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b/>
          <w:sz w:val="24"/>
        </w:rPr>
      </w:pPr>
      <w:r w:rsidRPr="004429E8">
        <w:rPr>
          <w:rFonts w:ascii="Arial" w:hAnsi="Arial" w:cs="Arial"/>
          <w:sz w:val="24"/>
        </w:rPr>
        <w:t xml:space="preserve">Hartmut </w:t>
      </w:r>
      <w:r w:rsidR="00FE1E08" w:rsidRPr="004429E8">
        <w:rPr>
          <w:rFonts w:ascii="Arial" w:hAnsi="Arial" w:cs="Arial"/>
          <w:sz w:val="24"/>
        </w:rPr>
        <w:t>Bölts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Die Umwelt gestalten. Das „Lernorte-Netz“ an der Richtsberg-Gesamtschule Marburg.</w:t>
      </w:r>
    </w:p>
    <w:p w14:paraId="506F3295" w14:textId="61F63BEA" w:rsidR="000101AD" w:rsidRPr="000101AD" w:rsidRDefault="000101AD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b/>
          <w:sz w:val="24"/>
          <w:u w:val="single"/>
        </w:rPr>
      </w:pPr>
      <w:r w:rsidRPr="000101AD">
        <w:rPr>
          <w:rFonts w:ascii="Arial" w:hAnsi="Arial" w:cs="Arial"/>
          <w:b/>
          <w:sz w:val="24"/>
          <w:u w:val="single"/>
        </w:rPr>
        <w:t xml:space="preserve">4. Die Kompetenz der Lehrenden verbessern: Zur Aus- und Fortbildung der LehrerInnen </w:t>
      </w:r>
    </w:p>
    <w:p w14:paraId="1C63C180" w14:textId="453FB400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Dagmar </w:t>
      </w:r>
      <w:r w:rsidR="00FE1E08" w:rsidRPr="004429E8">
        <w:rPr>
          <w:rFonts w:ascii="Arial" w:hAnsi="Arial" w:cs="Arial"/>
          <w:sz w:val="24"/>
        </w:rPr>
        <w:t>Hänsel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Die Ausbildung auf die Praxis beziehen. Ein Reformprojekt an der Universität Biel</w:t>
      </w:r>
      <w:r w:rsidRPr="00CA21AC">
        <w:rPr>
          <w:rFonts w:ascii="Arial" w:hAnsi="Arial" w:cs="Arial"/>
          <w:b/>
          <w:sz w:val="24"/>
        </w:rPr>
        <w:t>e</w:t>
      </w:r>
      <w:r w:rsidRPr="00CA21AC">
        <w:rPr>
          <w:rFonts w:ascii="Arial" w:hAnsi="Arial" w:cs="Arial"/>
          <w:b/>
          <w:sz w:val="24"/>
        </w:rPr>
        <w:t>feld</w:t>
      </w:r>
      <w:r w:rsidR="00CA21AC">
        <w:rPr>
          <w:rFonts w:ascii="Arial" w:hAnsi="Arial" w:cs="Arial"/>
          <w:b/>
          <w:sz w:val="24"/>
        </w:rPr>
        <w:t>.</w:t>
      </w:r>
    </w:p>
    <w:p w14:paraId="3A0302DF" w14:textId="68A824C7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Fritz </w:t>
      </w:r>
      <w:r w:rsidR="00FE1E08" w:rsidRPr="004429E8">
        <w:rPr>
          <w:rFonts w:ascii="Arial" w:hAnsi="Arial" w:cs="Arial"/>
          <w:sz w:val="24"/>
        </w:rPr>
        <w:t>Bohnsack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Das Kollegium fortbilden. Schulentwicklung durch schulinterne Lehrerfortbildung in Nordrhein-Westfalen.</w:t>
      </w:r>
    </w:p>
    <w:p w14:paraId="209207C5" w14:textId="7B1CD9BA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Günter </w:t>
      </w:r>
      <w:r w:rsidR="00FE1E08" w:rsidRPr="004429E8">
        <w:rPr>
          <w:rFonts w:ascii="Arial" w:hAnsi="Arial" w:cs="Arial"/>
          <w:sz w:val="24"/>
        </w:rPr>
        <w:t>Warnken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Kooperation erproben. Konstruktive Arbeitsformen in der schulinternen Lehrerfor</w:t>
      </w:r>
      <w:r w:rsidRPr="00CA21AC">
        <w:rPr>
          <w:rFonts w:ascii="Arial" w:hAnsi="Arial" w:cs="Arial"/>
          <w:b/>
          <w:sz w:val="24"/>
        </w:rPr>
        <w:t>t</w:t>
      </w:r>
      <w:r w:rsidRPr="00CA21AC">
        <w:rPr>
          <w:rFonts w:ascii="Arial" w:hAnsi="Arial" w:cs="Arial"/>
          <w:b/>
          <w:sz w:val="24"/>
        </w:rPr>
        <w:t>bildung.</w:t>
      </w:r>
    </w:p>
    <w:p w14:paraId="1D40D37B" w14:textId="42D19A2D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Anne </w:t>
      </w:r>
      <w:proofErr w:type="spellStart"/>
      <w:r w:rsidR="00FE1E08" w:rsidRPr="004429E8">
        <w:rPr>
          <w:rFonts w:ascii="Arial" w:hAnsi="Arial" w:cs="Arial"/>
          <w:sz w:val="24"/>
        </w:rPr>
        <w:t>Ratzki</w:t>
      </w:r>
      <w:proofErr w:type="spellEnd"/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 xml:space="preserve">Gruppenarbeit erfahren. </w:t>
      </w:r>
      <w:proofErr w:type="spellStart"/>
      <w:r w:rsidRPr="00CA21AC">
        <w:rPr>
          <w:rFonts w:ascii="Arial" w:hAnsi="Arial" w:cs="Arial"/>
          <w:b/>
          <w:sz w:val="24"/>
        </w:rPr>
        <w:t>LehrerInnenfortbildung</w:t>
      </w:r>
      <w:proofErr w:type="spellEnd"/>
      <w:r w:rsidRPr="00CA21AC">
        <w:rPr>
          <w:rFonts w:ascii="Arial" w:hAnsi="Arial" w:cs="Arial"/>
          <w:b/>
          <w:sz w:val="24"/>
        </w:rPr>
        <w:t xml:space="preserve"> in den USA und in Leipzig.</w:t>
      </w:r>
    </w:p>
    <w:p w14:paraId="5AFDD107" w14:textId="63D405E3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Johannes </w:t>
      </w:r>
      <w:r w:rsidR="00FE1E08" w:rsidRPr="004429E8">
        <w:rPr>
          <w:rFonts w:ascii="Arial" w:hAnsi="Arial" w:cs="Arial"/>
          <w:sz w:val="24"/>
        </w:rPr>
        <w:t>Gehrmann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 xml:space="preserve">„Freie Arbeit“ lernen. Offene Lernformen in der </w:t>
      </w:r>
      <w:proofErr w:type="spellStart"/>
      <w:r w:rsidRPr="00CA21AC">
        <w:rPr>
          <w:rFonts w:ascii="Arial" w:hAnsi="Arial" w:cs="Arial"/>
          <w:b/>
          <w:sz w:val="24"/>
        </w:rPr>
        <w:t>LehrerInnenfortbildung</w:t>
      </w:r>
      <w:proofErr w:type="spellEnd"/>
      <w:r w:rsidRPr="00CA21AC">
        <w:rPr>
          <w:rFonts w:ascii="Arial" w:hAnsi="Arial" w:cs="Arial"/>
          <w:b/>
          <w:sz w:val="24"/>
        </w:rPr>
        <w:t xml:space="preserve"> des Saa</w:t>
      </w:r>
      <w:r w:rsidRPr="00CA21AC">
        <w:rPr>
          <w:rFonts w:ascii="Arial" w:hAnsi="Arial" w:cs="Arial"/>
          <w:b/>
          <w:sz w:val="24"/>
        </w:rPr>
        <w:t>r</w:t>
      </w:r>
      <w:r w:rsidRPr="00CA21AC">
        <w:rPr>
          <w:rFonts w:ascii="Arial" w:hAnsi="Arial" w:cs="Arial"/>
          <w:b/>
          <w:sz w:val="24"/>
        </w:rPr>
        <w:t>landes.</w:t>
      </w:r>
    </w:p>
    <w:p w14:paraId="5648CDFC" w14:textId="502F4300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>Monika</w:t>
      </w:r>
      <w:r w:rsidR="00FE1E08" w:rsidRPr="00FE1E08">
        <w:rPr>
          <w:rFonts w:ascii="Arial" w:hAnsi="Arial" w:cs="Arial"/>
          <w:sz w:val="24"/>
        </w:rPr>
        <w:t xml:space="preserve"> </w:t>
      </w:r>
      <w:r w:rsidR="00FE1E08" w:rsidRPr="004429E8">
        <w:rPr>
          <w:rFonts w:ascii="Arial" w:hAnsi="Arial" w:cs="Arial"/>
          <w:sz w:val="24"/>
        </w:rPr>
        <w:t>Christ-Ricken,</w:t>
      </w:r>
      <w:r w:rsidRPr="004429E8">
        <w:rPr>
          <w:rFonts w:ascii="Arial" w:hAnsi="Arial" w:cs="Arial"/>
          <w:sz w:val="24"/>
        </w:rPr>
        <w:t xml:space="preserve"> Reinhold </w:t>
      </w:r>
      <w:proofErr w:type="spellStart"/>
      <w:r w:rsidRPr="004429E8">
        <w:rPr>
          <w:rFonts w:ascii="Arial" w:hAnsi="Arial" w:cs="Arial"/>
          <w:sz w:val="24"/>
        </w:rPr>
        <w:t>Fess</w:t>
      </w:r>
      <w:proofErr w:type="spellEnd"/>
      <w:r w:rsidRPr="004429E8">
        <w:rPr>
          <w:rFonts w:ascii="Arial" w:hAnsi="Arial" w:cs="Arial"/>
          <w:sz w:val="24"/>
        </w:rPr>
        <w:t xml:space="preserve"> und Gerhard Heckmann</w:t>
      </w:r>
      <w:r w:rsidRPr="004429E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Das Curriculum entwickeln. Lehrpla</w:t>
      </w:r>
      <w:r w:rsidRPr="00CA21AC">
        <w:rPr>
          <w:rFonts w:ascii="Arial" w:hAnsi="Arial" w:cs="Arial"/>
          <w:b/>
          <w:sz w:val="24"/>
        </w:rPr>
        <w:t>n</w:t>
      </w:r>
      <w:r w:rsidRPr="00CA21AC">
        <w:rPr>
          <w:rFonts w:ascii="Arial" w:hAnsi="Arial" w:cs="Arial"/>
          <w:b/>
          <w:sz w:val="24"/>
        </w:rPr>
        <w:t xml:space="preserve">arbeit in der </w:t>
      </w:r>
      <w:proofErr w:type="spellStart"/>
      <w:r w:rsidRPr="00CA21AC">
        <w:rPr>
          <w:rFonts w:ascii="Arial" w:hAnsi="Arial" w:cs="Arial"/>
          <w:b/>
          <w:sz w:val="24"/>
        </w:rPr>
        <w:t>LehrerInnenfortbildung</w:t>
      </w:r>
      <w:proofErr w:type="spellEnd"/>
      <w:r w:rsidRPr="00CA21AC">
        <w:rPr>
          <w:rFonts w:ascii="Arial" w:hAnsi="Arial" w:cs="Arial"/>
          <w:b/>
          <w:sz w:val="24"/>
        </w:rPr>
        <w:t xml:space="preserve"> des Saarlandes.</w:t>
      </w:r>
    </w:p>
    <w:p w14:paraId="42133196" w14:textId="15A92496" w:rsidR="004429E8" w:rsidRPr="004429E8" w:rsidRDefault="004429E8" w:rsidP="004429E8">
      <w:pPr>
        <w:pStyle w:val="TH-Text-hngend"/>
        <w:spacing w:before="120" w:line="300" w:lineRule="atLeast"/>
        <w:ind w:left="0" w:firstLine="0"/>
        <w:rPr>
          <w:rFonts w:ascii="Arial" w:hAnsi="Arial" w:cs="Arial"/>
          <w:sz w:val="24"/>
        </w:rPr>
      </w:pPr>
      <w:r w:rsidRPr="004429E8">
        <w:rPr>
          <w:rFonts w:ascii="Arial" w:hAnsi="Arial" w:cs="Arial"/>
          <w:sz w:val="24"/>
        </w:rPr>
        <w:t xml:space="preserve">Brigitte </w:t>
      </w:r>
      <w:r w:rsidR="00FE1E08" w:rsidRPr="004429E8">
        <w:rPr>
          <w:rFonts w:ascii="Arial" w:hAnsi="Arial" w:cs="Arial"/>
          <w:sz w:val="24"/>
        </w:rPr>
        <w:t>Zinke</w:t>
      </w:r>
      <w:r w:rsidR="00FE1E08">
        <w:rPr>
          <w:rFonts w:ascii="Arial" w:hAnsi="Arial" w:cs="Arial"/>
          <w:sz w:val="24"/>
        </w:rPr>
        <w:t>:</w:t>
      </w:r>
      <w:r w:rsidRPr="004429E8">
        <w:rPr>
          <w:rFonts w:ascii="Arial" w:hAnsi="Arial" w:cs="Arial"/>
          <w:sz w:val="24"/>
        </w:rPr>
        <w:br/>
      </w:r>
      <w:r w:rsidRPr="00CA21AC">
        <w:rPr>
          <w:rFonts w:ascii="Arial" w:hAnsi="Arial" w:cs="Arial"/>
          <w:b/>
          <w:sz w:val="24"/>
        </w:rPr>
        <w:t>Psychische Probleme bearbeiten. Psychologische Beratung an der Offenen Schule Ka</w:t>
      </w:r>
      <w:r w:rsidRPr="00CA21AC">
        <w:rPr>
          <w:rFonts w:ascii="Arial" w:hAnsi="Arial" w:cs="Arial"/>
          <w:b/>
          <w:sz w:val="24"/>
        </w:rPr>
        <w:t>s</w:t>
      </w:r>
      <w:r w:rsidRPr="00CA21AC">
        <w:rPr>
          <w:rFonts w:ascii="Arial" w:hAnsi="Arial" w:cs="Arial"/>
          <w:b/>
          <w:sz w:val="24"/>
        </w:rPr>
        <w:t>sel-Waldau.</w:t>
      </w:r>
    </w:p>
    <w:sectPr w:rsidR="004429E8" w:rsidRPr="004429E8" w:rsidSect="00CF4047">
      <w:headerReference w:type="default" r:id="rId7"/>
      <w:pgSz w:w="11907" w:h="16840" w:code="9"/>
      <w:pgMar w:top="851" w:right="851" w:bottom="851" w:left="1418" w:header="73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545F1" w14:textId="77777777" w:rsidR="00977E86" w:rsidRDefault="00977E86" w:rsidP="007F5B66">
      <w:pPr>
        <w:spacing w:line="240" w:lineRule="auto"/>
      </w:pPr>
      <w:r>
        <w:separator/>
      </w:r>
    </w:p>
  </w:endnote>
  <w:endnote w:type="continuationSeparator" w:id="0">
    <w:p w14:paraId="66A71CA6" w14:textId="77777777" w:rsidR="00977E86" w:rsidRDefault="00977E86" w:rsidP="007F5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7889" w14:textId="77777777" w:rsidR="00977E86" w:rsidRDefault="00977E86" w:rsidP="007F5B66">
      <w:pPr>
        <w:spacing w:line="240" w:lineRule="auto"/>
      </w:pPr>
      <w:r>
        <w:separator/>
      </w:r>
    </w:p>
  </w:footnote>
  <w:footnote w:type="continuationSeparator" w:id="0">
    <w:p w14:paraId="6E488CAF" w14:textId="77777777" w:rsidR="00977E86" w:rsidRDefault="00977E86" w:rsidP="007F5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AD09" w14:textId="77777777" w:rsidR="001D15AC" w:rsidRDefault="001D15AC">
    <w:pPr>
      <w:pStyle w:val="Kopfzeile"/>
    </w:pPr>
    <w:r>
      <w:t xml:space="preserve">                                                           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(von </w:t>
    </w:r>
    <w:r w:rsidR="00CF4047">
      <w:fldChar w:fldCharType="begin"/>
    </w:r>
    <w:r w:rsidR="00CF4047">
      <w:instrText xml:space="preserve"> NUMPAGES   \* MERGEFORMAT </w:instrText>
    </w:r>
    <w:r w:rsidR="00CF4047">
      <w:fldChar w:fldCharType="separate"/>
    </w:r>
    <w:r w:rsidRPr="007F5B66">
      <w:rPr>
        <w:noProof/>
      </w:rPr>
      <w:t>3</w:t>
    </w:r>
    <w:r w:rsidR="00CF4047">
      <w:rPr>
        <w:noProof/>
      </w:rPr>
      <w:fldChar w:fldCharType="end"/>
    </w:r>
    <w:r>
      <w:t>)</w:t>
    </w:r>
    <w:r w:rsidRPr="00E87784">
      <w:t xml:space="preserve">                                                               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EA65D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14FC49E6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090F25"/>
    <w:multiLevelType w:val="hybridMultilevel"/>
    <w:tmpl w:val="23248552"/>
    <w:lvl w:ilvl="0" w:tplc="B518DC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7721"/>
    <w:multiLevelType w:val="singleLevel"/>
    <w:tmpl w:val="F6EA1D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347EA1"/>
    <w:multiLevelType w:val="hybridMultilevel"/>
    <w:tmpl w:val="685E7FFC"/>
    <w:lvl w:ilvl="0" w:tplc="0B12207C">
      <w:start w:val="1"/>
      <w:numFmt w:val="decimal"/>
      <w:lvlText w:val="(%1.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D4715"/>
    <w:multiLevelType w:val="hybridMultilevel"/>
    <w:tmpl w:val="5816B986"/>
    <w:lvl w:ilvl="0" w:tplc="E9D8AC52">
      <w:start w:val="1"/>
      <w:numFmt w:val="ordinal"/>
      <w:pStyle w:val="NMNummernmit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610D7"/>
    <w:multiLevelType w:val="hybridMultilevel"/>
    <w:tmpl w:val="635E6DD2"/>
    <w:lvl w:ilvl="0" w:tplc="06703B3E">
      <w:start w:val="1"/>
      <w:numFmt w:val="bullet"/>
      <w:lvlText w:val="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4EB4"/>
    <w:multiLevelType w:val="hybridMultilevel"/>
    <w:tmpl w:val="8B3A948E"/>
    <w:lvl w:ilvl="0" w:tplc="85CA1EC8">
      <w:start w:val="1"/>
      <w:numFmt w:val="ordinal"/>
      <w:pStyle w:val="NKNummernkein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B5794"/>
    <w:multiLevelType w:val="hybridMultilevel"/>
    <w:tmpl w:val="29EE0F02"/>
    <w:lvl w:ilvl="0" w:tplc="9E56DCA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Times New Roman" w:hint="default"/>
        <w:b w:val="0"/>
        <w:i w:val="0"/>
        <w:spacing w:val="0"/>
        <w:w w:val="120"/>
        <w:kern w:val="0"/>
        <w:position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0E4C"/>
    <w:multiLevelType w:val="hybridMultilevel"/>
    <w:tmpl w:val="B540ECA4"/>
    <w:lvl w:ilvl="0" w:tplc="6CD6F024">
      <w:start w:val="1"/>
      <w:numFmt w:val="lowerLetter"/>
      <w:pStyle w:val="BMBuchstabenmit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15B27"/>
    <w:multiLevelType w:val="hybridMultilevel"/>
    <w:tmpl w:val="95DA4614"/>
    <w:lvl w:ilvl="0" w:tplc="96FCA784">
      <w:start w:val="1"/>
      <w:numFmt w:val="lowerLetter"/>
      <w:pStyle w:val="BKBuchstabenkein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3322"/>
    <w:multiLevelType w:val="hybridMultilevel"/>
    <w:tmpl w:val="1CE62540"/>
    <w:lvl w:ilvl="0" w:tplc="F8E4CF30">
      <w:start w:val="1"/>
      <w:numFmt w:val="bullet"/>
      <w:pStyle w:val="PKPunktkeinAbstand"/>
      <w:suff w:val="space"/>
      <w:lvlText w:val=""/>
      <w:lvlJc w:val="left"/>
      <w:pPr>
        <w:ind w:left="0" w:firstLine="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877E7"/>
    <w:multiLevelType w:val="hybridMultilevel"/>
    <w:tmpl w:val="BA307824"/>
    <w:lvl w:ilvl="0" w:tplc="FEC8E582">
      <w:start w:val="1"/>
      <w:numFmt w:val="bullet"/>
      <w:pStyle w:val="EMEinschubmitAbstand"/>
      <w:suff w:val="space"/>
      <w:lvlText w:val=""/>
      <w:lvlJc w:val="left"/>
      <w:pPr>
        <w:ind w:left="284" w:firstLine="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D470200"/>
    <w:multiLevelType w:val="hybridMultilevel"/>
    <w:tmpl w:val="C1686850"/>
    <w:lvl w:ilvl="0" w:tplc="659CA6DA">
      <w:start w:val="1"/>
      <w:numFmt w:val="bullet"/>
      <w:pStyle w:val="Spiegelstrich"/>
      <w:suff w:val="space"/>
      <w:lvlText w:val=""/>
      <w:lvlJc w:val="left"/>
      <w:pPr>
        <w:ind w:left="227" w:hanging="227"/>
      </w:pPr>
      <w:rPr>
        <w:rFonts w:ascii="Wingdings 3" w:hAnsi="Wingdings 3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034F0"/>
    <w:multiLevelType w:val="hybridMultilevel"/>
    <w:tmpl w:val="59E2C2A4"/>
    <w:lvl w:ilvl="0" w:tplc="05DE88E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C72AF"/>
    <w:multiLevelType w:val="hybridMultilevel"/>
    <w:tmpl w:val="7A3CBD2C"/>
    <w:lvl w:ilvl="0" w:tplc="BF5A50C6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E064E"/>
    <w:multiLevelType w:val="hybridMultilevel"/>
    <w:tmpl w:val="0C4AC7DA"/>
    <w:lvl w:ilvl="0" w:tplc="58AAD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55CA0"/>
    <w:multiLevelType w:val="singleLevel"/>
    <w:tmpl w:val="43348B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5A5651"/>
    <w:multiLevelType w:val="hybridMultilevel"/>
    <w:tmpl w:val="8CEEEAFE"/>
    <w:lvl w:ilvl="0" w:tplc="1F3A3C1C">
      <w:start w:val="1"/>
      <w:numFmt w:val="bullet"/>
      <w:pStyle w:val="LKLaufenderSatzkeinAbstand"/>
      <w:suff w:val="space"/>
      <w:lvlText w:val=""/>
      <w:lvlJc w:val="left"/>
      <w:pPr>
        <w:ind w:left="0" w:firstLine="0"/>
      </w:pPr>
      <w:rPr>
        <w:rFonts w:ascii="Symbol" w:hAnsi="Symbol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E00BB"/>
    <w:multiLevelType w:val="hybridMultilevel"/>
    <w:tmpl w:val="BEFC5AC2"/>
    <w:lvl w:ilvl="0" w:tplc="5120A6CA">
      <w:start w:val="1"/>
      <w:numFmt w:val="decimal"/>
      <w:suff w:val="space"/>
      <w:lvlText w:val="1.1.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1C35"/>
    <w:multiLevelType w:val="hybridMultilevel"/>
    <w:tmpl w:val="E7F2EAD4"/>
    <w:lvl w:ilvl="0" w:tplc="D0B8CD8A">
      <w:start w:val="1"/>
      <w:numFmt w:val="bullet"/>
      <w:pStyle w:val="PMPunktmitAbstand"/>
      <w:suff w:val="space"/>
      <w:lvlText w:val=""/>
      <w:lvlJc w:val="left"/>
      <w:pPr>
        <w:ind w:left="0" w:firstLine="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12B4F"/>
    <w:multiLevelType w:val="hybridMultilevel"/>
    <w:tmpl w:val="459CE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720E7"/>
    <w:multiLevelType w:val="hybridMultilevel"/>
    <w:tmpl w:val="78B88E9E"/>
    <w:lvl w:ilvl="0" w:tplc="F4CCC520">
      <w:start w:val="1"/>
      <w:numFmt w:val="bullet"/>
      <w:pStyle w:val="EKEinschubkeinAbstand"/>
      <w:suff w:val="space"/>
      <w:lvlText w:val=""/>
      <w:lvlJc w:val="left"/>
      <w:pPr>
        <w:ind w:left="567" w:hanging="283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22"/>
  </w:num>
  <w:num w:numId="13">
    <w:abstractNumId w:val="12"/>
  </w:num>
  <w:num w:numId="14">
    <w:abstractNumId w:val="13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9"/>
  </w:num>
  <w:num w:numId="21">
    <w:abstractNumId w:val="18"/>
  </w:num>
  <w:num w:numId="22">
    <w:abstractNumId w:val="1"/>
  </w:num>
  <w:num w:numId="23">
    <w:abstractNumId w:val="1"/>
  </w:num>
  <w:num w:numId="24">
    <w:abstractNumId w:val="1"/>
  </w:num>
  <w:num w:numId="25">
    <w:abstractNumId w:val="19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9"/>
  </w:num>
  <w:num w:numId="37">
    <w:abstractNumId w:val="11"/>
  </w:num>
  <w:num w:numId="38">
    <w:abstractNumId w:val="22"/>
  </w:num>
  <w:num w:numId="39">
    <w:abstractNumId w:val="12"/>
  </w:num>
  <w:num w:numId="40">
    <w:abstractNumId w:val="11"/>
  </w:num>
  <w:num w:numId="41">
    <w:abstractNumId w:val="20"/>
  </w:num>
  <w:num w:numId="42">
    <w:abstractNumId w:val="11"/>
  </w:num>
  <w:num w:numId="43">
    <w:abstractNumId w:val="20"/>
  </w:num>
  <w:num w:numId="44">
    <w:abstractNumId w:val="11"/>
  </w:num>
  <w:num w:numId="4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305C751-67EF-41F4-8B44-353F4EB90CC6}"/>
    <w:docVar w:name="dgnword-eventsink" w:val="890505440"/>
  </w:docVars>
  <w:rsids>
    <w:rsidRoot w:val="00977E86"/>
    <w:rsid w:val="000064E2"/>
    <w:rsid w:val="000101AD"/>
    <w:rsid w:val="000118CB"/>
    <w:rsid w:val="00012ADB"/>
    <w:rsid w:val="0001315C"/>
    <w:rsid w:val="000139AC"/>
    <w:rsid w:val="00014FBC"/>
    <w:rsid w:val="000463D2"/>
    <w:rsid w:val="000535E4"/>
    <w:rsid w:val="00053B07"/>
    <w:rsid w:val="00064A3B"/>
    <w:rsid w:val="000735BB"/>
    <w:rsid w:val="00076F81"/>
    <w:rsid w:val="0008479A"/>
    <w:rsid w:val="000874AF"/>
    <w:rsid w:val="00096275"/>
    <w:rsid w:val="000A072D"/>
    <w:rsid w:val="000A4C35"/>
    <w:rsid w:val="000A70E2"/>
    <w:rsid w:val="000D2877"/>
    <w:rsid w:val="000D3BE5"/>
    <w:rsid w:val="000E6830"/>
    <w:rsid w:val="000F536B"/>
    <w:rsid w:val="00105769"/>
    <w:rsid w:val="00105CBF"/>
    <w:rsid w:val="00113CD3"/>
    <w:rsid w:val="00120E54"/>
    <w:rsid w:val="00122C6D"/>
    <w:rsid w:val="00123D42"/>
    <w:rsid w:val="0012711F"/>
    <w:rsid w:val="00132927"/>
    <w:rsid w:val="00133E37"/>
    <w:rsid w:val="00140851"/>
    <w:rsid w:val="001632C5"/>
    <w:rsid w:val="00163551"/>
    <w:rsid w:val="00165BF1"/>
    <w:rsid w:val="00172036"/>
    <w:rsid w:val="0017273D"/>
    <w:rsid w:val="00181882"/>
    <w:rsid w:val="00191677"/>
    <w:rsid w:val="001962D6"/>
    <w:rsid w:val="001A1113"/>
    <w:rsid w:val="001A18DC"/>
    <w:rsid w:val="001A48A3"/>
    <w:rsid w:val="001A5B11"/>
    <w:rsid w:val="001B1FBC"/>
    <w:rsid w:val="001B450D"/>
    <w:rsid w:val="001C57A9"/>
    <w:rsid w:val="001D15AC"/>
    <w:rsid w:val="001E0862"/>
    <w:rsid w:val="001E0F47"/>
    <w:rsid w:val="001E2F19"/>
    <w:rsid w:val="001E5FCA"/>
    <w:rsid w:val="001F164B"/>
    <w:rsid w:val="001F4756"/>
    <w:rsid w:val="0020162B"/>
    <w:rsid w:val="00217FF2"/>
    <w:rsid w:val="002234A9"/>
    <w:rsid w:val="00224A06"/>
    <w:rsid w:val="00227123"/>
    <w:rsid w:val="0023061B"/>
    <w:rsid w:val="002314EB"/>
    <w:rsid w:val="00252E1D"/>
    <w:rsid w:val="0026427D"/>
    <w:rsid w:val="0027104C"/>
    <w:rsid w:val="00284E52"/>
    <w:rsid w:val="00292741"/>
    <w:rsid w:val="00296F52"/>
    <w:rsid w:val="002A45E4"/>
    <w:rsid w:val="002A5A7D"/>
    <w:rsid w:val="002B1968"/>
    <w:rsid w:val="002C73E0"/>
    <w:rsid w:val="002E0C7C"/>
    <w:rsid w:val="002E1DBE"/>
    <w:rsid w:val="002E5B30"/>
    <w:rsid w:val="002F53CE"/>
    <w:rsid w:val="00300DDE"/>
    <w:rsid w:val="003206C9"/>
    <w:rsid w:val="003209A7"/>
    <w:rsid w:val="00320DD7"/>
    <w:rsid w:val="003236D6"/>
    <w:rsid w:val="0032613D"/>
    <w:rsid w:val="0034214B"/>
    <w:rsid w:val="003462EC"/>
    <w:rsid w:val="0034727B"/>
    <w:rsid w:val="00354188"/>
    <w:rsid w:val="00356DD7"/>
    <w:rsid w:val="00366AC7"/>
    <w:rsid w:val="00377284"/>
    <w:rsid w:val="003778BA"/>
    <w:rsid w:val="00382B2E"/>
    <w:rsid w:val="00384E67"/>
    <w:rsid w:val="003855EE"/>
    <w:rsid w:val="00394C6D"/>
    <w:rsid w:val="003A6AD6"/>
    <w:rsid w:val="003B1BC9"/>
    <w:rsid w:val="003B6C51"/>
    <w:rsid w:val="003C3968"/>
    <w:rsid w:val="003C42D1"/>
    <w:rsid w:val="003D743A"/>
    <w:rsid w:val="003E0931"/>
    <w:rsid w:val="003E0C3D"/>
    <w:rsid w:val="003E238D"/>
    <w:rsid w:val="003E5B55"/>
    <w:rsid w:val="003F0676"/>
    <w:rsid w:val="003F0F76"/>
    <w:rsid w:val="003F110D"/>
    <w:rsid w:val="003F254F"/>
    <w:rsid w:val="0040625F"/>
    <w:rsid w:val="00406C7A"/>
    <w:rsid w:val="00422B39"/>
    <w:rsid w:val="00432214"/>
    <w:rsid w:val="004334A1"/>
    <w:rsid w:val="004376D8"/>
    <w:rsid w:val="004429E8"/>
    <w:rsid w:val="00451432"/>
    <w:rsid w:val="00463D3B"/>
    <w:rsid w:val="004866D7"/>
    <w:rsid w:val="00486AC0"/>
    <w:rsid w:val="004A58C6"/>
    <w:rsid w:val="004C4001"/>
    <w:rsid w:val="004D6046"/>
    <w:rsid w:val="004F1050"/>
    <w:rsid w:val="00506907"/>
    <w:rsid w:val="00513A11"/>
    <w:rsid w:val="00516AA2"/>
    <w:rsid w:val="00525D95"/>
    <w:rsid w:val="005314A3"/>
    <w:rsid w:val="00532EB4"/>
    <w:rsid w:val="005379F7"/>
    <w:rsid w:val="00540728"/>
    <w:rsid w:val="00546EB4"/>
    <w:rsid w:val="00552885"/>
    <w:rsid w:val="00561522"/>
    <w:rsid w:val="00565B7B"/>
    <w:rsid w:val="00573504"/>
    <w:rsid w:val="00574466"/>
    <w:rsid w:val="00584EAB"/>
    <w:rsid w:val="00586474"/>
    <w:rsid w:val="00590305"/>
    <w:rsid w:val="005905F8"/>
    <w:rsid w:val="005A08B7"/>
    <w:rsid w:val="005B47A2"/>
    <w:rsid w:val="005B7198"/>
    <w:rsid w:val="005C73C9"/>
    <w:rsid w:val="005D4BA0"/>
    <w:rsid w:val="005D60CD"/>
    <w:rsid w:val="005E1A00"/>
    <w:rsid w:val="005E72F3"/>
    <w:rsid w:val="00606D64"/>
    <w:rsid w:val="00624D70"/>
    <w:rsid w:val="0062796A"/>
    <w:rsid w:val="006378F2"/>
    <w:rsid w:val="00650E68"/>
    <w:rsid w:val="00656786"/>
    <w:rsid w:val="00660249"/>
    <w:rsid w:val="00661D8C"/>
    <w:rsid w:val="00666845"/>
    <w:rsid w:val="006670CC"/>
    <w:rsid w:val="00676CA5"/>
    <w:rsid w:val="00697DF3"/>
    <w:rsid w:val="006A524C"/>
    <w:rsid w:val="006B776A"/>
    <w:rsid w:val="006C2729"/>
    <w:rsid w:val="006C48F5"/>
    <w:rsid w:val="006C6A0E"/>
    <w:rsid w:val="006C7C4D"/>
    <w:rsid w:val="006D5CF9"/>
    <w:rsid w:val="006F5231"/>
    <w:rsid w:val="006F5B88"/>
    <w:rsid w:val="007140DA"/>
    <w:rsid w:val="00722B9D"/>
    <w:rsid w:val="00726A40"/>
    <w:rsid w:val="00727912"/>
    <w:rsid w:val="0073258E"/>
    <w:rsid w:val="00735A9D"/>
    <w:rsid w:val="007367C7"/>
    <w:rsid w:val="00754A0C"/>
    <w:rsid w:val="007666B4"/>
    <w:rsid w:val="00772C66"/>
    <w:rsid w:val="00773F35"/>
    <w:rsid w:val="007803BF"/>
    <w:rsid w:val="0078386F"/>
    <w:rsid w:val="00785077"/>
    <w:rsid w:val="00792755"/>
    <w:rsid w:val="007927BA"/>
    <w:rsid w:val="00793A4E"/>
    <w:rsid w:val="007A076A"/>
    <w:rsid w:val="007B2C52"/>
    <w:rsid w:val="007B44FD"/>
    <w:rsid w:val="007B58D0"/>
    <w:rsid w:val="007B65AE"/>
    <w:rsid w:val="007C2188"/>
    <w:rsid w:val="007D23D3"/>
    <w:rsid w:val="007D698D"/>
    <w:rsid w:val="007E1B17"/>
    <w:rsid w:val="007E45F4"/>
    <w:rsid w:val="007F0805"/>
    <w:rsid w:val="007F56B4"/>
    <w:rsid w:val="007F5B66"/>
    <w:rsid w:val="007F5EB0"/>
    <w:rsid w:val="00803B29"/>
    <w:rsid w:val="008065A4"/>
    <w:rsid w:val="0082615E"/>
    <w:rsid w:val="008304EF"/>
    <w:rsid w:val="00831F84"/>
    <w:rsid w:val="00845526"/>
    <w:rsid w:val="00846D39"/>
    <w:rsid w:val="00850523"/>
    <w:rsid w:val="008563E6"/>
    <w:rsid w:val="008618F7"/>
    <w:rsid w:val="00863D2B"/>
    <w:rsid w:val="00872D74"/>
    <w:rsid w:val="00887AAA"/>
    <w:rsid w:val="00890306"/>
    <w:rsid w:val="00893E38"/>
    <w:rsid w:val="008954F7"/>
    <w:rsid w:val="008A23D8"/>
    <w:rsid w:val="008B1966"/>
    <w:rsid w:val="008C3604"/>
    <w:rsid w:val="008C6357"/>
    <w:rsid w:val="008C71C0"/>
    <w:rsid w:val="008D2DCE"/>
    <w:rsid w:val="008D3B67"/>
    <w:rsid w:val="008D48B0"/>
    <w:rsid w:val="008E4CC4"/>
    <w:rsid w:val="008F393A"/>
    <w:rsid w:val="008F3CFE"/>
    <w:rsid w:val="00902FBF"/>
    <w:rsid w:val="00903CCE"/>
    <w:rsid w:val="00903D80"/>
    <w:rsid w:val="00905ABB"/>
    <w:rsid w:val="009136D7"/>
    <w:rsid w:val="00924892"/>
    <w:rsid w:val="0093410B"/>
    <w:rsid w:val="00937CFE"/>
    <w:rsid w:val="00941231"/>
    <w:rsid w:val="00951DC3"/>
    <w:rsid w:val="00953A16"/>
    <w:rsid w:val="00973A68"/>
    <w:rsid w:val="00977E86"/>
    <w:rsid w:val="009827DB"/>
    <w:rsid w:val="00982A91"/>
    <w:rsid w:val="0098310C"/>
    <w:rsid w:val="00986F3A"/>
    <w:rsid w:val="0099074F"/>
    <w:rsid w:val="009B2795"/>
    <w:rsid w:val="009C4ACF"/>
    <w:rsid w:val="009F3602"/>
    <w:rsid w:val="009F4891"/>
    <w:rsid w:val="00A05E13"/>
    <w:rsid w:val="00A062BA"/>
    <w:rsid w:val="00A074E0"/>
    <w:rsid w:val="00A17E01"/>
    <w:rsid w:val="00A207A0"/>
    <w:rsid w:val="00A266C1"/>
    <w:rsid w:val="00A335E4"/>
    <w:rsid w:val="00A35E5A"/>
    <w:rsid w:val="00A41CC0"/>
    <w:rsid w:val="00A50965"/>
    <w:rsid w:val="00A5427E"/>
    <w:rsid w:val="00A54ED0"/>
    <w:rsid w:val="00A55991"/>
    <w:rsid w:val="00A6291F"/>
    <w:rsid w:val="00A6391C"/>
    <w:rsid w:val="00A659F3"/>
    <w:rsid w:val="00AA1E98"/>
    <w:rsid w:val="00AA6244"/>
    <w:rsid w:val="00AB34B5"/>
    <w:rsid w:val="00AD11F3"/>
    <w:rsid w:val="00AD2CFF"/>
    <w:rsid w:val="00AD6262"/>
    <w:rsid w:val="00AE08BC"/>
    <w:rsid w:val="00AE323D"/>
    <w:rsid w:val="00AF4A4C"/>
    <w:rsid w:val="00B052DA"/>
    <w:rsid w:val="00B06E13"/>
    <w:rsid w:val="00B07ADB"/>
    <w:rsid w:val="00B1090B"/>
    <w:rsid w:val="00B129D4"/>
    <w:rsid w:val="00B3598F"/>
    <w:rsid w:val="00B36176"/>
    <w:rsid w:val="00B36E90"/>
    <w:rsid w:val="00B42858"/>
    <w:rsid w:val="00B46FDA"/>
    <w:rsid w:val="00B5625C"/>
    <w:rsid w:val="00B63262"/>
    <w:rsid w:val="00B73C09"/>
    <w:rsid w:val="00B74636"/>
    <w:rsid w:val="00B75CCA"/>
    <w:rsid w:val="00B80240"/>
    <w:rsid w:val="00B83C51"/>
    <w:rsid w:val="00BA432F"/>
    <w:rsid w:val="00BA4DEE"/>
    <w:rsid w:val="00BC0579"/>
    <w:rsid w:val="00BD2954"/>
    <w:rsid w:val="00BD3F8F"/>
    <w:rsid w:val="00C007E7"/>
    <w:rsid w:val="00C0661C"/>
    <w:rsid w:val="00C1759B"/>
    <w:rsid w:val="00C20123"/>
    <w:rsid w:val="00C24172"/>
    <w:rsid w:val="00C25294"/>
    <w:rsid w:val="00C44317"/>
    <w:rsid w:val="00C471FA"/>
    <w:rsid w:val="00C52A9F"/>
    <w:rsid w:val="00C75570"/>
    <w:rsid w:val="00C9312D"/>
    <w:rsid w:val="00C937B7"/>
    <w:rsid w:val="00C93AA9"/>
    <w:rsid w:val="00C96D9A"/>
    <w:rsid w:val="00CA14C2"/>
    <w:rsid w:val="00CA21AC"/>
    <w:rsid w:val="00CB03D0"/>
    <w:rsid w:val="00CC5B82"/>
    <w:rsid w:val="00CD6EDB"/>
    <w:rsid w:val="00CF238B"/>
    <w:rsid w:val="00CF4047"/>
    <w:rsid w:val="00D0115B"/>
    <w:rsid w:val="00D04730"/>
    <w:rsid w:val="00D07E44"/>
    <w:rsid w:val="00D370AF"/>
    <w:rsid w:val="00D37FAE"/>
    <w:rsid w:val="00D43B2C"/>
    <w:rsid w:val="00D44804"/>
    <w:rsid w:val="00D47C4F"/>
    <w:rsid w:val="00D550F2"/>
    <w:rsid w:val="00D566E1"/>
    <w:rsid w:val="00D6159F"/>
    <w:rsid w:val="00D64B02"/>
    <w:rsid w:val="00D67DD6"/>
    <w:rsid w:val="00D74581"/>
    <w:rsid w:val="00D844F7"/>
    <w:rsid w:val="00D86948"/>
    <w:rsid w:val="00D93E7E"/>
    <w:rsid w:val="00D975A7"/>
    <w:rsid w:val="00DA069D"/>
    <w:rsid w:val="00DA3C7E"/>
    <w:rsid w:val="00DB14F9"/>
    <w:rsid w:val="00DB641B"/>
    <w:rsid w:val="00DC4223"/>
    <w:rsid w:val="00DC79D8"/>
    <w:rsid w:val="00DD0908"/>
    <w:rsid w:val="00DD3365"/>
    <w:rsid w:val="00DD5CEE"/>
    <w:rsid w:val="00DD6291"/>
    <w:rsid w:val="00DF3872"/>
    <w:rsid w:val="00E01309"/>
    <w:rsid w:val="00E20B17"/>
    <w:rsid w:val="00E221A2"/>
    <w:rsid w:val="00E228A9"/>
    <w:rsid w:val="00E23F0F"/>
    <w:rsid w:val="00E32B72"/>
    <w:rsid w:val="00E3303A"/>
    <w:rsid w:val="00E51F14"/>
    <w:rsid w:val="00E623A8"/>
    <w:rsid w:val="00E774C4"/>
    <w:rsid w:val="00E87617"/>
    <w:rsid w:val="00E87784"/>
    <w:rsid w:val="00E907DC"/>
    <w:rsid w:val="00E93604"/>
    <w:rsid w:val="00E9660B"/>
    <w:rsid w:val="00E96F5B"/>
    <w:rsid w:val="00EB485E"/>
    <w:rsid w:val="00EB7D33"/>
    <w:rsid w:val="00EC0350"/>
    <w:rsid w:val="00EC258E"/>
    <w:rsid w:val="00EC7F05"/>
    <w:rsid w:val="00ED32DD"/>
    <w:rsid w:val="00EE1187"/>
    <w:rsid w:val="00EF6A98"/>
    <w:rsid w:val="00F01A16"/>
    <w:rsid w:val="00F06B0F"/>
    <w:rsid w:val="00F126FE"/>
    <w:rsid w:val="00F1645C"/>
    <w:rsid w:val="00F16887"/>
    <w:rsid w:val="00F2211D"/>
    <w:rsid w:val="00F46508"/>
    <w:rsid w:val="00F52F0A"/>
    <w:rsid w:val="00F610A8"/>
    <w:rsid w:val="00F669F4"/>
    <w:rsid w:val="00F707F9"/>
    <w:rsid w:val="00F8384E"/>
    <w:rsid w:val="00F95E8C"/>
    <w:rsid w:val="00F97F00"/>
    <w:rsid w:val="00FA0646"/>
    <w:rsid w:val="00FA3D60"/>
    <w:rsid w:val="00FB423F"/>
    <w:rsid w:val="00FC19E5"/>
    <w:rsid w:val="00FD5D8E"/>
    <w:rsid w:val="00FE1E08"/>
    <w:rsid w:val="00FE68EB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253F"/>
  <w15:docId w15:val="{58620E95-9D05-4C60-AB3E-AA6C7075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>
      <w:pPr>
        <w:spacing w:before="120"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3"/>
    <w:lsdException w:name="Bibliography" w:uiPriority="37"/>
    <w:lsdException w:name="TOC Heading" w:semiHidden="1" w:uiPriority="39" w:unhideWhenUsed="1" w:qFormat="1"/>
    <w:lsdException w:name="Plain Table 1" w:locked="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14B"/>
    <w:pPr>
      <w:spacing w:line="200" w:lineRule="atLeast"/>
    </w:pPr>
    <w:rPr>
      <w:rFonts w:eastAsia="Times New Roman"/>
      <w:sz w:val="21"/>
      <w:lang w:eastAsia="de-DE"/>
    </w:rPr>
  </w:style>
  <w:style w:type="paragraph" w:styleId="berschrift1">
    <w:name w:val="heading 1"/>
    <w:next w:val="Standard"/>
    <w:link w:val="berschrift1Zchn"/>
    <w:rsid w:val="001632C5"/>
    <w:pPr>
      <w:keepNext/>
      <w:keepLines/>
      <w:numPr>
        <w:numId w:val="30"/>
      </w:numPr>
      <w:spacing w:before="240" w:line="280" w:lineRule="atLeast"/>
      <w:jc w:val="left"/>
      <w:outlineLvl w:val="0"/>
    </w:pPr>
    <w:rPr>
      <w:rFonts w:ascii="Arial" w:hAnsi="Arial"/>
      <w:b/>
      <w:sz w:val="32"/>
      <w:szCs w:val="22"/>
      <w:lang w:eastAsia="de-DE"/>
    </w:rPr>
  </w:style>
  <w:style w:type="paragraph" w:styleId="berschrift2">
    <w:name w:val="heading 2"/>
    <w:next w:val="Standard"/>
    <w:link w:val="berschrift2Zchn"/>
    <w:rsid w:val="001632C5"/>
    <w:pPr>
      <w:keepNext/>
      <w:numPr>
        <w:ilvl w:val="1"/>
        <w:numId w:val="30"/>
      </w:numPr>
      <w:tabs>
        <w:tab w:val="left" w:pos="397"/>
      </w:tabs>
      <w:spacing w:line="280" w:lineRule="atLeast"/>
      <w:jc w:val="left"/>
      <w:outlineLvl w:val="1"/>
    </w:pPr>
    <w:rPr>
      <w:rFonts w:ascii="Arial" w:hAnsi="Arial"/>
      <w:b/>
      <w:sz w:val="28"/>
      <w:szCs w:val="22"/>
      <w:lang w:eastAsia="de-DE"/>
    </w:rPr>
  </w:style>
  <w:style w:type="paragraph" w:styleId="berschrift3">
    <w:name w:val="heading 3"/>
    <w:next w:val="Standard"/>
    <w:link w:val="berschrift3Zchn"/>
    <w:uiPriority w:val="9"/>
    <w:rsid w:val="001632C5"/>
    <w:pPr>
      <w:keepNext/>
      <w:numPr>
        <w:ilvl w:val="2"/>
        <w:numId w:val="30"/>
      </w:numPr>
      <w:tabs>
        <w:tab w:val="left" w:pos="907"/>
      </w:tabs>
      <w:spacing w:line="240" w:lineRule="auto"/>
      <w:jc w:val="left"/>
      <w:outlineLvl w:val="2"/>
    </w:pPr>
    <w:rPr>
      <w:rFonts w:ascii="Arial" w:eastAsiaTheme="majorEastAsia" w:hAnsi="Arial" w:cstheme="minorBidi"/>
      <w:b/>
      <w:i/>
      <w:sz w:val="24"/>
      <w:szCs w:val="22"/>
      <w:lang w:eastAsia="de-DE"/>
    </w:rPr>
  </w:style>
  <w:style w:type="paragraph" w:styleId="berschrift4">
    <w:name w:val="heading 4"/>
    <w:next w:val="Standard"/>
    <w:link w:val="berschrift4Zchn"/>
    <w:rsid w:val="001632C5"/>
    <w:pPr>
      <w:numPr>
        <w:ilvl w:val="3"/>
        <w:numId w:val="30"/>
      </w:numPr>
      <w:spacing w:line="300" w:lineRule="atLeast"/>
      <w:jc w:val="left"/>
      <w:outlineLvl w:val="3"/>
    </w:pPr>
    <w:rPr>
      <w:rFonts w:ascii="Arial" w:eastAsiaTheme="majorEastAsia" w:hAnsi="Arial" w:cstheme="minorBidi"/>
      <w:i/>
      <w:noProof/>
      <w:kern w:val="28"/>
      <w:sz w:val="22"/>
      <w:lang w:eastAsia="de-DE"/>
    </w:rPr>
  </w:style>
  <w:style w:type="paragraph" w:styleId="berschrift5">
    <w:name w:val="heading 5"/>
    <w:next w:val="Standard"/>
    <w:link w:val="berschrift5Zchn"/>
    <w:rsid w:val="001632C5"/>
    <w:pPr>
      <w:numPr>
        <w:ilvl w:val="4"/>
        <w:numId w:val="30"/>
      </w:numPr>
      <w:outlineLvl w:val="4"/>
    </w:pPr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paragraph" w:styleId="berschrift6">
    <w:name w:val="heading 6"/>
    <w:next w:val="Standard"/>
    <w:link w:val="berschrift6Zchn"/>
    <w:rsid w:val="00053B07"/>
    <w:pPr>
      <w:numPr>
        <w:ilvl w:val="5"/>
        <w:numId w:val="30"/>
      </w:numPr>
      <w:outlineLvl w:val="5"/>
    </w:pPr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paragraph" w:styleId="berschrift7">
    <w:name w:val="heading 7"/>
    <w:next w:val="Standard"/>
    <w:link w:val="berschrift7Zchn"/>
    <w:rsid w:val="00053B07"/>
    <w:pPr>
      <w:numPr>
        <w:ilvl w:val="6"/>
        <w:numId w:val="30"/>
      </w:numPr>
      <w:outlineLvl w:val="6"/>
    </w:pPr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paragraph" w:styleId="berschrift8">
    <w:name w:val="heading 8"/>
    <w:next w:val="Standard"/>
    <w:link w:val="berschrift8Zchn"/>
    <w:rsid w:val="00053B07"/>
    <w:pPr>
      <w:numPr>
        <w:ilvl w:val="7"/>
        <w:numId w:val="30"/>
      </w:numPr>
      <w:jc w:val="left"/>
      <w:outlineLvl w:val="7"/>
    </w:pPr>
    <w:rPr>
      <w:rFonts w:ascii="Arial" w:eastAsiaTheme="minorEastAsia" w:hAnsi="Arial"/>
      <w:i/>
      <w:sz w:val="22"/>
      <w:szCs w:val="22"/>
      <w:lang w:eastAsia="de-DE"/>
    </w:rPr>
  </w:style>
  <w:style w:type="paragraph" w:styleId="berschrift9">
    <w:name w:val="heading 9"/>
    <w:next w:val="Standard"/>
    <w:link w:val="berschrift9Zchn"/>
    <w:rsid w:val="00053B07"/>
    <w:pPr>
      <w:numPr>
        <w:ilvl w:val="8"/>
        <w:numId w:val="30"/>
      </w:numPr>
      <w:outlineLvl w:val="8"/>
    </w:pPr>
    <w:rPr>
      <w:rFonts w:ascii="Arial" w:eastAsiaTheme="majorEastAsia" w:hAnsi="Arial" w:cstheme="majorBidi"/>
      <w:i/>
      <w:noProof/>
      <w:kern w:val="28"/>
      <w:sz w:val="22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next w:val="TLTabelle-links"/>
    <w:qFormat/>
    <w:rsid w:val="007A076A"/>
    <w:pPr>
      <w:keepNext/>
      <w:keepLines/>
      <w:spacing w:after="120" w:line="240" w:lineRule="atLeast"/>
      <w:jc w:val="left"/>
    </w:pPr>
    <w:rPr>
      <w:rFonts w:ascii="Arial" w:hAnsi="Arial"/>
      <w:sz w:val="22"/>
      <w:szCs w:val="22"/>
      <w:lang w:eastAsia="de-DE"/>
    </w:rPr>
  </w:style>
  <w:style w:type="paragraph" w:styleId="Dokumentstruktur">
    <w:name w:val="Document Map"/>
    <w:basedOn w:val="Standard"/>
    <w:link w:val="DokumentstrukturZchn"/>
    <w:rsid w:val="007A076A"/>
    <w:pPr>
      <w:spacing w:before="0" w:line="160" w:lineRule="atLeast"/>
      <w:ind w:firstLine="284"/>
    </w:pPr>
    <w:rPr>
      <w:rFonts w:ascii="Tahoma" w:eastAsia="Calibri" w:hAnsi="Tahoma" w:cs="Tahoma"/>
      <w:sz w:val="24"/>
      <w:szCs w:val="16"/>
      <w:lang w:eastAsia="en-US"/>
    </w:rPr>
  </w:style>
  <w:style w:type="character" w:customStyle="1" w:styleId="DokumentstrukturZchn">
    <w:name w:val="Dokumentstruktur Zchn"/>
    <w:link w:val="Dokumentstruktur"/>
    <w:rsid w:val="007A076A"/>
    <w:rPr>
      <w:rFonts w:ascii="Tahoma" w:hAnsi="Tahoma" w:cs="Tahoma"/>
      <w:sz w:val="24"/>
      <w:szCs w:val="16"/>
    </w:rPr>
  </w:style>
  <w:style w:type="paragraph" w:customStyle="1" w:styleId="E0Ein-berschrift-0">
    <w:name w:val="E0 Ein-Überschrift-0"/>
    <w:next w:val="Standard"/>
    <w:link w:val="E0Ein-berschrift-0Zchn"/>
    <w:rsid w:val="007A076A"/>
    <w:pPr>
      <w:keepNext/>
      <w:pBdr>
        <w:top w:val="single" w:sz="12" w:space="0" w:color="auto"/>
        <w:bottom w:val="single" w:sz="12" w:space="0" w:color="auto"/>
        <w:between w:val="single" w:sz="12" w:space="0" w:color="auto"/>
      </w:pBdr>
      <w:spacing w:before="0"/>
      <w:jc w:val="center"/>
    </w:pPr>
    <w:rPr>
      <w:rFonts w:ascii="Arial" w:hAnsi="Arial" w:cs="Arial"/>
      <w:b/>
      <w:bCs/>
      <w:sz w:val="32"/>
      <w:szCs w:val="22"/>
      <w:lang w:eastAsia="de-DE"/>
    </w:rPr>
  </w:style>
  <w:style w:type="character" w:customStyle="1" w:styleId="E0Ein-berschrift-0Zchn">
    <w:name w:val="E0 Ein-Überschrift-0 Zchn"/>
    <w:basedOn w:val="Absatz-Standardschriftart"/>
    <w:link w:val="E0Ein-berschrift-0"/>
    <w:rsid w:val="007A076A"/>
    <w:rPr>
      <w:rFonts w:ascii="Arial" w:hAnsi="Arial" w:cs="Arial"/>
      <w:b/>
      <w:bCs/>
      <w:sz w:val="32"/>
      <w:szCs w:val="22"/>
      <w:lang w:eastAsia="de-DE"/>
    </w:rPr>
  </w:style>
  <w:style w:type="paragraph" w:customStyle="1" w:styleId="E1Ein-berschrift-1">
    <w:name w:val="E1 Ein-Überschrift-1"/>
    <w:next w:val="Standard"/>
    <w:qFormat/>
    <w:rsid w:val="00B46FDA"/>
    <w:pPr>
      <w:tabs>
        <w:tab w:val="left" w:pos="567"/>
      </w:tabs>
      <w:spacing w:line="300" w:lineRule="atLeast"/>
      <w:jc w:val="left"/>
      <w:outlineLvl w:val="0"/>
    </w:pPr>
    <w:rPr>
      <w:rFonts w:ascii="Arial" w:hAnsi="Arial"/>
      <w:b/>
      <w:sz w:val="32"/>
      <w:szCs w:val="22"/>
    </w:rPr>
  </w:style>
  <w:style w:type="paragraph" w:customStyle="1" w:styleId="E2Ein-berschrift-2">
    <w:name w:val="E2 Ein-Überschrift-2"/>
    <w:next w:val="Standard"/>
    <w:qFormat/>
    <w:rsid w:val="007A076A"/>
    <w:pPr>
      <w:keepLines/>
      <w:tabs>
        <w:tab w:val="left" w:pos="454"/>
      </w:tabs>
      <w:jc w:val="left"/>
      <w:outlineLvl w:val="1"/>
    </w:pPr>
    <w:rPr>
      <w:rFonts w:ascii="Arial" w:hAnsi="Arial"/>
      <w:b/>
      <w:sz w:val="24"/>
      <w:szCs w:val="22"/>
    </w:rPr>
  </w:style>
  <w:style w:type="paragraph" w:customStyle="1" w:styleId="E3Ein-berschrift-3">
    <w:name w:val="E3 Ein-Überschrift-3"/>
    <w:next w:val="Standard"/>
    <w:qFormat/>
    <w:rsid w:val="00B052DA"/>
    <w:pPr>
      <w:keepNext/>
      <w:spacing w:line="240" w:lineRule="atLeast"/>
      <w:jc w:val="left"/>
      <w:outlineLvl w:val="3"/>
    </w:pPr>
    <w:rPr>
      <w:rFonts w:ascii="Arial" w:hAnsi="Arial" w:cstheme="minorBidi"/>
      <w:b/>
      <w:i/>
      <w:sz w:val="24"/>
      <w:szCs w:val="22"/>
    </w:rPr>
  </w:style>
  <w:style w:type="paragraph" w:customStyle="1" w:styleId="E4Ein-berschrift-4">
    <w:name w:val="E4 Ein-Überschrift-4"/>
    <w:next w:val="Standard"/>
    <w:qFormat/>
    <w:rsid w:val="007A076A"/>
    <w:pPr>
      <w:numPr>
        <w:ilvl w:val="3"/>
      </w:numPr>
      <w:ind w:left="567" w:right="1134"/>
      <w:jc w:val="left"/>
      <w:outlineLvl w:val="3"/>
    </w:pPr>
    <w:rPr>
      <w:rFonts w:ascii="Arial" w:hAnsi="Arial" w:cstheme="minorBidi"/>
      <w:i/>
      <w:sz w:val="24"/>
      <w:szCs w:val="22"/>
    </w:rPr>
  </w:style>
  <w:style w:type="paragraph" w:customStyle="1" w:styleId="E5Ein-berschrift-5">
    <w:name w:val="E5 Ein-Überschrift-5"/>
    <w:next w:val="Standard"/>
    <w:qFormat/>
    <w:rsid w:val="007A076A"/>
    <w:pPr>
      <w:outlineLvl w:val="5"/>
    </w:pPr>
    <w:rPr>
      <w:rFonts w:ascii="Arial" w:hAnsi="Arial" w:cstheme="minorBidi"/>
      <w:i/>
      <w:sz w:val="24"/>
      <w:szCs w:val="22"/>
    </w:rPr>
  </w:style>
  <w:style w:type="paragraph" w:customStyle="1" w:styleId="EKEinschubkeinAbstand">
    <w:name w:val="EK Einschub kein Abstand"/>
    <w:basedOn w:val="Standard"/>
    <w:qFormat/>
    <w:rsid w:val="003F0F76"/>
    <w:pPr>
      <w:numPr>
        <w:numId w:val="38"/>
      </w:numPr>
      <w:tabs>
        <w:tab w:val="left" w:pos="170"/>
      </w:tabs>
      <w:spacing w:before="0" w:line="220" w:lineRule="atLeast"/>
      <w:contextualSpacing/>
    </w:pPr>
    <w:rPr>
      <w:rFonts w:eastAsia="Calibri" w:cstheme="minorBidi"/>
      <w:sz w:val="24"/>
      <w:szCs w:val="22"/>
    </w:rPr>
  </w:style>
  <w:style w:type="paragraph" w:customStyle="1" w:styleId="EMEinschubmitAbstand">
    <w:name w:val="EM Einschub mit Abstand"/>
    <w:basedOn w:val="Standard"/>
    <w:qFormat/>
    <w:rsid w:val="003F0F76"/>
    <w:pPr>
      <w:numPr>
        <w:numId w:val="39"/>
      </w:numPr>
      <w:tabs>
        <w:tab w:val="left" w:pos="170"/>
      </w:tabs>
      <w:spacing w:before="80" w:line="240" w:lineRule="atLeast"/>
    </w:pPr>
    <w:rPr>
      <w:rFonts w:eastAsia="Calibri" w:cstheme="minorBidi"/>
      <w:sz w:val="24"/>
      <w:szCs w:val="22"/>
    </w:rPr>
  </w:style>
  <w:style w:type="paragraph" w:styleId="Funotentext">
    <w:name w:val="footnote text"/>
    <w:basedOn w:val="Standard"/>
    <w:link w:val="FunotentextZchn"/>
    <w:rsid w:val="007A076A"/>
    <w:pPr>
      <w:tabs>
        <w:tab w:val="left" w:pos="170"/>
      </w:tabs>
      <w:spacing w:before="0" w:line="160" w:lineRule="atLeast"/>
    </w:pPr>
    <w:rPr>
      <w:rFonts w:ascii="Times" w:eastAsia="Calibri" w:hAnsi="Times" w:cs="Arial"/>
      <w:sz w:val="20"/>
      <w:szCs w:val="22"/>
    </w:rPr>
  </w:style>
  <w:style w:type="character" w:customStyle="1" w:styleId="FunotentextZchn">
    <w:name w:val="Fußnotentext Zchn"/>
    <w:link w:val="Funotentext"/>
    <w:rsid w:val="007A076A"/>
    <w:rPr>
      <w:rFonts w:ascii="Times" w:hAnsi="Times" w:cs="Arial"/>
      <w:szCs w:val="22"/>
      <w:lang w:eastAsia="de-DE"/>
    </w:rPr>
  </w:style>
  <w:style w:type="character" w:customStyle="1" w:styleId="Funotenummern">
    <w:name w:val="Fußnotenummern"/>
    <w:rsid w:val="00DC4223"/>
    <w:rPr>
      <w:rFonts w:ascii="Times New Roman" w:hAnsi="Times New Roman" w:cs="Arial"/>
      <w:caps w:val="0"/>
      <w:smallCaps w:val="0"/>
      <w:strike w:val="0"/>
      <w:dstrike w:val="0"/>
      <w:vanish w:val="0"/>
      <w:color w:val="auto"/>
      <w:sz w:val="22"/>
      <w:szCs w:val="16"/>
      <w:vertAlign w:val="superscript"/>
    </w:rPr>
  </w:style>
  <w:style w:type="character" w:styleId="Funotenzeichen">
    <w:name w:val="footnote reference"/>
    <w:rsid w:val="00792755"/>
    <w:rPr>
      <w:rFonts w:ascii="Times New Roman" w:hAnsi="Times New Roman"/>
      <w:noProof w:val="0"/>
      <w:sz w:val="24"/>
      <w:bdr w:val="none" w:sz="0" w:space="0" w:color="auto"/>
      <w:vertAlign w:val="superscript"/>
      <w:lang w:val="de-DE"/>
    </w:rPr>
  </w:style>
  <w:style w:type="paragraph" w:styleId="Fuzeile">
    <w:name w:val="footer"/>
    <w:basedOn w:val="Standard"/>
    <w:link w:val="FuzeileZchn"/>
    <w:rsid w:val="007A076A"/>
    <w:pPr>
      <w:tabs>
        <w:tab w:val="left" w:pos="6464"/>
      </w:tabs>
      <w:spacing w:before="0" w:line="208" w:lineRule="atLeast"/>
      <w:ind w:firstLine="284"/>
      <w:jc w:val="right"/>
    </w:pPr>
    <w:rPr>
      <w:rFonts w:eastAsia="Calibri" w:cstheme="minorBidi"/>
      <w:i/>
      <w:sz w:val="18"/>
      <w:szCs w:val="22"/>
    </w:rPr>
  </w:style>
  <w:style w:type="character" w:customStyle="1" w:styleId="FuzeileZchn">
    <w:name w:val="Fußzeile Zchn"/>
    <w:link w:val="Fuzeile"/>
    <w:rsid w:val="007A076A"/>
    <w:rPr>
      <w:rFonts w:cstheme="minorBidi"/>
      <w:i/>
      <w:sz w:val="18"/>
      <w:szCs w:val="22"/>
      <w:lang w:eastAsia="de-DE"/>
    </w:rPr>
  </w:style>
  <w:style w:type="character" w:styleId="Hervorhebung">
    <w:name w:val="Emphasis"/>
    <w:uiPriority w:val="20"/>
    <w:qFormat/>
    <w:rsid w:val="007A076A"/>
    <w:rPr>
      <w:i/>
      <w:iCs/>
      <w:color w:val="2F5496"/>
      <w:bdr w:val="none" w:sz="0" w:space="0" w:color="auto"/>
      <w:shd w:val="clear" w:color="auto" w:fill="2F5496"/>
    </w:rPr>
  </w:style>
  <w:style w:type="character" w:styleId="Hyperlink">
    <w:name w:val="Hyperlink"/>
    <w:uiPriority w:val="99"/>
    <w:qFormat/>
    <w:rsid w:val="007A076A"/>
    <w:rPr>
      <w:rFonts w:ascii="Arial" w:hAnsi="Arial"/>
      <w:b w:val="0"/>
      <w:i/>
      <w:color w:val="323E4F" w:themeColor="text2" w:themeShade="BF"/>
      <w:u w:val="none"/>
      <w:bdr w:val="single" w:sz="4" w:space="0" w:color="auto"/>
      <w:shd w:val="clear" w:color="auto" w:fill="F4B083"/>
    </w:rPr>
  </w:style>
  <w:style w:type="character" w:customStyle="1" w:styleId="berschrift1Zchn">
    <w:name w:val="Überschrift 1 Zchn"/>
    <w:link w:val="berschrift1"/>
    <w:rsid w:val="001632C5"/>
    <w:rPr>
      <w:rFonts w:ascii="Arial" w:hAnsi="Arial"/>
      <w:b/>
      <w:sz w:val="32"/>
      <w:szCs w:val="22"/>
      <w:lang w:eastAsia="de-DE"/>
    </w:rPr>
  </w:style>
  <w:style w:type="character" w:styleId="IntensiveHervorhebung">
    <w:name w:val="Intense Emphasis"/>
    <w:uiPriority w:val="21"/>
    <w:qFormat/>
    <w:rsid w:val="007A076A"/>
    <w:rPr>
      <w:i/>
      <w:iCs/>
      <w:color w:val="4472C4" w:themeColor="accent1"/>
    </w:rPr>
  </w:style>
  <w:style w:type="paragraph" w:styleId="Kommentartext">
    <w:name w:val="annotation text"/>
    <w:basedOn w:val="Standard"/>
    <w:link w:val="KommentartextZchn"/>
    <w:rsid w:val="007A07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0" w:line="240" w:lineRule="auto"/>
      <w:ind w:firstLine="284"/>
    </w:pPr>
    <w:rPr>
      <w:rFonts w:ascii="Arial Narrow" w:eastAsia="Calibri" w:hAnsi="Arial Narrow"/>
      <w:color w:val="000000"/>
      <w:sz w:val="20"/>
      <w:szCs w:val="22"/>
    </w:rPr>
  </w:style>
  <w:style w:type="character" w:customStyle="1" w:styleId="KommentartextZchn">
    <w:name w:val="Kommentartext Zchn"/>
    <w:link w:val="Kommentartext"/>
    <w:rsid w:val="007A076A"/>
    <w:rPr>
      <w:rFonts w:ascii="Arial Narrow" w:hAnsi="Arial Narrow"/>
      <w:color w:val="000000"/>
      <w:szCs w:val="22"/>
      <w:shd w:val="clear" w:color="auto" w:fill="FFFFFF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A076A"/>
    <w:rPr>
      <w:b/>
      <w:bCs/>
      <w:i/>
    </w:rPr>
  </w:style>
  <w:style w:type="character" w:customStyle="1" w:styleId="KommentarthemaZchn">
    <w:name w:val="Kommentarthema Zchn"/>
    <w:link w:val="Kommentarthema"/>
    <w:uiPriority w:val="99"/>
    <w:rsid w:val="007A076A"/>
    <w:rPr>
      <w:rFonts w:ascii="Arial Narrow" w:hAnsi="Arial Narrow"/>
      <w:b/>
      <w:bCs/>
      <w:i/>
      <w:color w:val="000000"/>
      <w:szCs w:val="22"/>
      <w:shd w:val="clear" w:color="auto" w:fill="FFFFFF"/>
      <w:lang w:eastAsia="de-DE"/>
    </w:rPr>
  </w:style>
  <w:style w:type="character" w:styleId="Kommentarzeichen">
    <w:name w:val="annotation reference"/>
    <w:rsid w:val="007A076A"/>
    <w:rPr>
      <w:rFonts w:ascii="Arial" w:hAnsi="Arial"/>
      <w:i/>
      <w:sz w:val="20"/>
    </w:rPr>
  </w:style>
  <w:style w:type="paragraph" w:styleId="Kopfzeile">
    <w:name w:val="header"/>
    <w:basedOn w:val="Standard"/>
    <w:link w:val="KopfzeileZchn"/>
    <w:uiPriority w:val="99"/>
    <w:rsid w:val="00E32B72"/>
    <w:pPr>
      <w:pBdr>
        <w:bottom w:val="single" w:sz="4" w:space="1" w:color="auto"/>
      </w:pBdr>
      <w:tabs>
        <w:tab w:val="right" w:pos="6237"/>
      </w:tabs>
      <w:spacing w:before="0" w:line="220" w:lineRule="atLeast"/>
    </w:pPr>
    <w:rPr>
      <w:rFonts w:ascii="Arial" w:eastAsia="SimSun" w:hAnsi="Arial" w:cs="Mangal"/>
      <w:sz w:val="18"/>
      <w:szCs w:val="22"/>
    </w:rPr>
  </w:style>
  <w:style w:type="character" w:customStyle="1" w:styleId="KopfzeileZchn">
    <w:name w:val="Kopfzeile Zchn"/>
    <w:link w:val="Kopfzeile"/>
    <w:uiPriority w:val="99"/>
    <w:rsid w:val="00E32B72"/>
    <w:rPr>
      <w:rFonts w:ascii="Arial" w:eastAsia="SimSun" w:hAnsi="Arial" w:cs="Mangal"/>
      <w:sz w:val="18"/>
      <w:szCs w:val="22"/>
      <w:lang w:eastAsia="de-DE"/>
    </w:rPr>
  </w:style>
  <w:style w:type="paragraph" w:customStyle="1" w:styleId="LKLaufenderSatzkeinAbstand">
    <w:name w:val="LK Laufender Satz kein Abstand"/>
    <w:rsid w:val="007A076A"/>
    <w:pPr>
      <w:numPr>
        <w:numId w:val="21"/>
      </w:numPr>
      <w:spacing w:before="0" w:line="200" w:lineRule="atLeast"/>
    </w:pPr>
    <w:rPr>
      <w:sz w:val="24"/>
      <w:szCs w:val="22"/>
      <w:lang w:eastAsia="de-DE"/>
    </w:rPr>
  </w:style>
  <w:style w:type="paragraph" w:customStyle="1" w:styleId="Motto">
    <w:name w:val="Motto"/>
    <w:basedOn w:val="Standard"/>
    <w:next w:val="Standard"/>
    <w:rsid w:val="001962D6"/>
    <w:pPr>
      <w:keepNext/>
      <w:keepLines/>
      <w:spacing w:line="220" w:lineRule="atLeast"/>
      <w:ind w:firstLine="284"/>
      <w:jc w:val="right"/>
    </w:pPr>
    <w:rPr>
      <w:rFonts w:eastAsia="Calibri"/>
      <w:i/>
      <w:sz w:val="22"/>
      <w:szCs w:val="22"/>
    </w:rPr>
  </w:style>
  <w:style w:type="paragraph" w:customStyle="1" w:styleId="NKNummernkeinAbstand">
    <w:name w:val="NK Nummern kein Abstand"/>
    <w:qFormat/>
    <w:rsid w:val="007A076A"/>
    <w:pPr>
      <w:numPr>
        <w:numId w:val="15"/>
      </w:numPr>
      <w:tabs>
        <w:tab w:val="left" w:pos="454"/>
      </w:tabs>
      <w:spacing w:before="0" w:line="200" w:lineRule="atLeast"/>
    </w:pPr>
    <w:rPr>
      <w:rFonts w:cstheme="minorBidi"/>
      <w:sz w:val="24"/>
      <w:szCs w:val="22"/>
      <w:lang w:eastAsia="de-DE"/>
    </w:rPr>
  </w:style>
  <w:style w:type="paragraph" w:customStyle="1" w:styleId="NMNummernmitAbstand">
    <w:name w:val="NM Nummern mit Abstand"/>
    <w:rsid w:val="007A076A"/>
    <w:pPr>
      <w:numPr>
        <w:numId w:val="16"/>
      </w:numPr>
    </w:pPr>
    <w:rPr>
      <w:rFonts w:cstheme="minorBidi"/>
      <w:sz w:val="24"/>
      <w:szCs w:val="22"/>
      <w:lang w:eastAsia="de-DE"/>
    </w:rPr>
  </w:style>
  <w:style w:type="paragraph" w:styleId="NurText">
    <w:name w:val="Plain Text"/>
    <w:basedOn w:val="Standard"/>
    <w:link w:val="NurTextZchn"/>
    <w:rsid w:val="007A076A"/>
    <w:pPr>
      <w:spacing w:before="0" w:line="220" w:lineRule="atLeast"/>
      <w:ind w:firstLine="284"/>
    </w:pPr>
    <w:rPr>
      <w:rFonts w:ascii="Courier New" w:eastAsia="Calibri" w:hAnsi="Courier New" w:cs="Courier New"/>
      <w:sz w:val="18"/>
      <w:szCs w:val="22"/>
    </w:rPr>
  </w:style>
  <w:style w:type="character" w:customStyle="1" w:styleId="NurTextZchn">
    <w:name w:val="Nur Text Zchn"/>
    <w:link w:val="NurText"/>
    <w:rsid w:val="007A076A"/>
    <w:rPr>
      <w:rFonts w:ascii="Courier New" w:hAnsi="Courier New" w:cs="Courier New"/>
      <w:sz w:val="18"/>
      <w:szCs w:val="22"/>
      <w:lang w:eastAsia="de-DE"/>
    </w:rPr>
  </w:style>
  <w:style w:type="paragraph" w:customStyle="1" w:styleId="PKPunktkeinAbstand">
    <w:name w:val="PK Punkt kein Abstand"/>
    <w:rsid w:val="00227123"/>
    <w:pPr>
      <w:numPr>
        <w:numId w:val="44"/>
      </w:numPr>
      <w:spacing w:before="0"/>
    </w:pPr>
    <w:rPr>
      <w:rFonts w:cstheme="minorBidi"/>
      <w:sz w:val="24"/>
      <w:szCs w:val="24"/>
    </w:rPr>
  </w:style>
  <w:style w:type="paragraph" w:customStyle="1" w:styleId="PMPunktmitAbstand">
    <w:name w:val="PM Punkt mit Abstand"/>
    <w:qFormat/>
    <w:rsid w:val="00B63262"/>
    <w:pPr>
      <w:numPr>
        <w:numId w:val="43"/>
      </w:numPr>
    </w:pPr>
    <w:rPr>
      <w:rFonts w:cstheme="minorBidi"/>
      <w:color w:val="000000"/>
      <w:sz w:val="24"/>
      <w:szCs w:val="24"/>
      <w:lang w:eastAsia="de-DE"/>
    </w:rPr>
  </w:style>
  <w:style w:type="character" w:styleId="SchwacheHervorhebung">
    <w:name w:val="Subtle Emphasis"/>
    <w:uiPriority w:val="19"/>
    <w:qFormat/>
    <w:rsid w:val="007A076A"/>
    <w:rPr>
      <w:i/>
      <w:iCs/>
      <w:color w:val="404040" w:themeColor="text1" w:themeTint="BF"/>
    </w:rPr>
  </w:style>
  <w:style w:type="character" w:styleId="Seitenzahl">
    <w:name w:val="page number"/>
    <w:rsid w:val="007A076A"/>
    <w:rPr>
      <w:rFonts w:ascii="Arial" w:hAnsi="Arial"/>
      <w:noProof/>
      <w:spacing w:val="0"/>
      <w:w w:val="100"/>
      <w:kern w:val="0"/>
      <w:position w:val="0"/>
      <w:sz w:val="20"/>
      <w:u w:val="single"/>
      <w:effect w:val="none"/>
    </w:rPr>
  </w:style>
  <w:style w:type="paragraph" w:styleId="Sprechblasentext">
    <w:name w:val="Balloon Text"/>
    <w:basedOn w:val="Standard"/>
    <w:link w:val="SprechblasentextZchn"/>
    <w:uiPriority w:val="99"/>
    <w:unhideWhenUsed/>
    <w:rsid w:val="007A076A"/>
    <w:pPr>
      <w:spacing w:before="0" w:line="220" w:lineRule="atLeast"/>
      <w:ind w:firstLine="284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A076A"/>
    <w:rPr>
      <w:rFonts w:ascii="Tahoma" w:hAnsi="Tahoma" w:cs="Tahoma"/>
      <w:sz w:val="16"/>
      <w:szCs w:val="16"/>
      <w:lang w:eastAsia="de-DE"/>
    </w:rPr>
  </w:style>
  <w:style w:type="paragraph" w:customStyle="1" w:styleId="EText-eng">
    <w:name w:val="ÖE Text-eng"/>
    <w:rsid w:val="007A076A"/>
    <w:pPr>
      <w:spacing w:before="0" w:line="220" w:lineRule="exact"/>
    </w:pPr>
    <w:rPr>
      <w:sz w:val="22"/>
    </w:rPr>
  </w:style>
  <w:style w:type="paragraph" w:customStyle="1" w:styleId="TFTextfrFormeln">
    <w:name w:val="TF Text für Formeln"/>
    <w:basedOn w:val="Standard"/>
    <w:rsid w:val="007A076A"/>
    <w:pPr>
      <w:keepLines/>
      <w:spacing w:before="0" w:line="180" w:lineRule="atLeast"/>
      <w:ind w:firstLine="284"/>
      <w:jc w:val="center"/>
    </w:pPr>
    <w:rPr>
      <w:rFonts w:ascii="Courier New" w:eastAsia="Calibri" w:hAnsi="Courier New" w:cstheme="minorBidi"/>
      <w:b/>
      <w:sz w:val="18"/>
      <w:szCs w:val="22"/>
    </w:rPr>
  </w:style>
  <w:style w:type="paragraph" w:customStyle="1" w:styleId="TLTabelle-links">
    <w:name w:val="TL Tabelle-links"/>
    <w:basedOn w:val="Standard"/>
    <w:rsid w:val="007A076A"/>
    <w:pPr>
      <w:framePr w:wrap="notBeside" w:vAnchor="text" w:hAnchor="text" w:y="1"/>
      <w:spacing w:before="40" w:after="40" w:line="160" w:lineRule="atLeast"/>
      <w:jc w:val="left"/>
    </w:pPr>
    <w:rPr>
      <w:rFonts w:ascii="Arial" w:eastAsia="Calibri" w:hAnsi="Arial"/>
      <w:sz w:val="16"/>
      <w:lang w:eastAsia="en-US"/>
    </w:rPr>
  </w:style>
  <w:style w:type="paragraph" w:customStyle="1" w:styleId="TRTabelle-rechts">
    <w:name w:val="TR Tabelle-rechts"/>
    <w:rsid w:val="007A076A"/>
    <w:pPr>
      <w:spacing w:before="40" w:after="40" w:line="160" w:lineRule="atLeast"/>
      <w:jc w:val="right"/>
    </w:pPr>
    <w:rPr>
      <w:rFonts w:ascii="Arial" w:hAnsi="Arial"/>
      <w:sz w:val="16"/>
    </w:rPr>
  </w:style>
  <w:style w:type="paragraph" w:customStyle="1" w:styleId="TZTabelle-zentriert">
    <w:name w:val="TZ Tabelle-zentriert"/>
    <w:rsid w:val="007A076A"/>
    <w:pPr>
      <w:spacing w:before="40" w:after="40" w:line="160" w:lineRule="atLeast"/>
      <w:jc w:val="center"/>
    </w:pPr>
    <w:rPr>
      <w:rFonts w:ascii="Arial" w:hAnsi="Arial"/>
      <w:sz w:val="16"/>
    </w:rPr>
  </w:style>
  <w:style w:type="character" w:customStyle="1" w:styleId="berschrift2Zchn">
    <w:name w:val="Überschrift 2 Zchn"/>
    <w:link w:val="berschrift2"/>
    <w:rsid w:val="001632C5"/>
    <w:rPr>
      <w:rFonts w:ascii="Arial" w:hAnsi="Arial"/>
      <w:b/>
      <w:sz w:val="28"/>
      <w:szCs w:val="22"/>
      <w:lang w:eastAsia="de-DE"/>
    </w:rPr>
  </w:style>
  <w:style w:type="character" w:customStyle="1" w:styleId="berschrift3Zchn">
    <w:name w:val="Überschrift 3 Zchn"/>
    <w:link w:val="berschrift3"/>
    <w:uiPriority w:val="9"/>
    <w:rsid w:val="001632C5"/>
    <w:rPr>
      <w:rFonts w:ascii="Arial" w:eastAsiaTheme="majorEastAsia" w:hAnsi="Arial" w:cstheme="minorBidi"/>
      <w:b/>
      <w:i/>
      <w:sz w:val="24"/>
      <w:szCs w:val="22"/>
      <w:lang w:eastAsia="de-DE"/>
    </w:rPr>
  </w:style>
  <w:style w:type="character" w:customStyle="1" w:styleId="berschrift4Zchn">
    <w:name w:val="Überschrift 4 Zchn"/>
    <w:link w:val="berschrift4"/>
    <w:rsid w:val="001632C5"/>
    <w:rPr>
      <w:rFonts w:ascii="Arial" w:eastAsiaTheme="majorEastAsia" w:hAnsi="Arial" w:cstheme="minorBidi"/>
      <w:i/>
      <w:noProof/>
      <w:kern w:val="28"/>
      <w:sz w:val="22"/>
      <w:lang w:eastAsia="de-DE"/>
    </w:rPr>
  </w:style>
  <w:style w:type="character" w:customStyle="1" w:styleId="berschrift5Zchn">
    <w:name w:val="Überschrift 5 Zchn"/>
    <w:link w:val="berschrift5"/>
    <w:rsid w:val="001632C5"/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character" w:customStyle="1" w:styleId="berschrift6Zchn">
    <w:name w:val="Überschrift 6 Zchn"/>
    <w:link w:val="berschrift6"/>
    <w:rsid w:val="007A076A"/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character" w:customStyle="1" w:styleId="berschrift7Zchn">
    <w:name w:val="Überschrift 7 Zchn"/>
    <w:link w:val="berschrift7"/>
    <w:rsid w:val="007A076A"/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character" w:customStyle="1" w:styleId="berschrift8Zchn">
    <w:name w:val="Überschrift 8 Zchn"/>
    <w:link w:val="berschrift8"/>
    <w:rsid w:val="007A076A"/>
    <w:rPr>
      <w:rFonts w:ascii="Arial" w:eastAsiaTheme="minorEastAsia" w:hAnsi="Arial"/>
      <w:i/>
      <w:sz w:val="22"/>
      <w:szCs w:val="22"/>
      <w:lang w:eastAsia="de-DE"/>
    </w:rPr>
  </w:style>
  <w:style w:type="character" w:customStyle="1" w:styleId="berschrift9Zchn">
    <w:name w:val="Überschrift 9 Zchn"/>
    <w:link w:val="berschrift9"/>
    <w:rsid w:val="007A076A"/>
    <w:rPr>
      <w:rFonts w:ascii="Arial" w:eastAsiaTheme="majorEastAsia" w:hAnsi="Arial" w:cstheme="majorBidi"/>
      <w:i/>
      <w:noProof/>
      <w:kern w:val="28"/>
      <w:sz w:val="22"/>
      <w:lang w:eastAsia="de-DE"/>
    </w:rPr>
  </w:style>
  <w:style w:type="paragraph" w:styleId="Verzeichnis1">
    <w:name w:val="toc 1"/>
    <w:next w:val="Standard"/>
    <w:uiPriority w:val="39"/>
    <w:rsid w:val="007A076A"/>
    <w:pPr>
      <w:tabs>
        <w:tab w:val="right" w:pos="6407"/>
      </w:tabs>
      <w:spacing w:before="40" w:line="200" w:lineRule="atLeast"/>
      <w:ind w:left="284" w:right="851" w:hanging="284"/>
      <w:jc w:val="left"/>
    </w:pPr>
    <w:rPr>
      <w:rFonts w:ascii="Arial" w:hAnsi="Arial" w:cstheme="minorBidi"/>
      <w:b/>
      <w:sz w:val="22"/>
      <w:szCs w:val="22"/>
      <w:lang w:eastAsia="de-DE"/>
    </w:rPr>
  </w:style>
  <w:style w:type="paragraph" w:styleId="Verzeichnis2">
    <w:name w:val="toc 2"/>
    <w:next w:val="Standard"/>
    <w:uiPriority w:val="39"/>
    <w:rsid w:val="007A076A"/>
    <w:pPr>
      <w:tabs>
        <w:tab w:val="right" w:pos="6407"/>
      </w:tabs>
      <w:spacing w:before="40" w:line="220" w:lineRule="exact"/>
      <w:ind w:left="340" w:right="1418" w:hanging="340"/>
      <w:jc w:val="left"/>
    </w:pPr>
    <w:rPr>
      <w:rFonts w:ascii="Arial" w:hAnsi="Arial" w:cstheme="minorBidi"/>
      <w:szCs w:val="22"/>
      <w:lang w:eastAsia="de-DE"/>
    </w:rPr>
  </w:style>
  <w:style w:type="paragraph" w:styleId="Verzeichnis3">
    <w:name w:val="toc 3"/>
    <w:next w:val="Standard"/>
    <w:uiPriority w:val="39"/>
    <w:rsid w:val="007A076A"/>
    <w:pPr>
      <w:tabs>
        <w:tab w:val="right" w:pos="6407"/>
      </w:tabs>
      <w:spacing w:before="0" w:line="200" w:lineRule="atLeast"/>
      <w:ind w:left="680" w:right="1134" w:hanging="510"/>
      <w:jc w:val="left"/>
    </w:pPr>
    <w:rPr>
      <w:rFonts w:ascii="Arial" w:hAnsi="Arial" w:cstheme="minorBidi"/>
      <w:i/>
    </w:rPr>
  </w:style>
  <w:style w:type="paragraph" w:styleId="Verzeichnis4">
    <w:name w:val="toc 4"/>
    <w:next w:val="Standard"/>
    <w:uiPriority w:val="39"/>
    <w:rsid w:val="007A076A"/>
    <w:pPr>
      <w:tabs>
        <w:tab w:val="right" w:pos="6407"/>
      </w:tabs>
      <w:spacing w:before="0"/>
      <w:ind w:left="284" w:right="1134"/>
      <w:jc w:val="left"/>
    </w:pPr>
    <w:rPr>
      <w:rFonts w:ascii="Arial" w:hAnsi="Arial" w:cstheme="minorBidi"/>
      <w:i/>
    </w:rPr>
  </w:style>
  <w:style w:type="paragraph" w:styleId="Verzeichnis5">
    <w:name w:val="toc 5"/>
    <w:next w:val="Standard"/>
    <w:uiPriority w:val="39"/>
    <w:rsid w:val="007A076A"/>
    <w:pPr>
      <w:spacing w:before="0"/>
      <w:ind w:left="567" w:right="1134"/>
    </w:pPr>
    <w:rPr>
      <w:rFonts w:ascii="Arial" w:hAnsi="Arial" w:cstheme="minorBidi"/>
      <w:sz w:val="16"/>
    </w:rPr>
  </w:style>
  <w:style w:type="paragraph" w:styleId="Verzeichnis6">
    <w:name w:val="toc 6"/>
    <w:next w:val="Standard"/>
    <w:uiPriority w:val="39"/>
    <w:rsid w:val="007A076A"/>
    <w:pPr>
      <w:tabs>
        <w:tab w:val="right" w:pos="9072"/>
      </w:tabs>
      <w:spacing w:before="0" w:line="160" w:lineRule="atLeast"/>
      <w:ind w:left="1418" w:right="1701"/>
    </w:pPr>
    <w:rPr>
      <w:rFonts w:ascii="Arial" w:hAnsi="Arial" w:cstheme="minorBidi"/>
      <w:i/>
      <w:sz w:val="16"/>
    </w:rPr>
  </w:style>
  <w:style w:type="paragraph" w:styleId="Verzeichnis7">
    <w:name w:val="toc 7"/>
    <w:next w:val="Standard"/>
    <w:uiPriority w:val="39"/>
    <w:rsid w:val="007A076A"/>
    <w:pPr>
      <w:tabs>
        <w:tab w:val="right" w:pos="9072"/>
      </w:tabs>
      <w:spacing w:before="0" w:line="160" w:lineRule="atLeast"/>
      <w:ind w:left="1134" w:right="1304"/>
      <w:jc w:val="left"/>
    </w:pPr>
    <w:rPr>
      <w:rFonts w:ascii="Arial" w:hAnsi="Arial" w:cstheme="minorBidi"/>
      <w:sz w:val="16"/>
    </w:rPr>
  </w:style>
  <w:style w:type="paragraph" w:styleId="Verzeichnis8">
    <w:name w:val="toc 8"/>
    <w:next w:val="Verzeichnis1"/>
    <w:uiPriority w:val="39"/>
    <w:rsid w:val="007A076A"/>
    <w:pPr>
      <w:spacing w:before="0" w:line="160" w:lineRule="atLeast"/>
      <w:ind w:left="1701" w:right="1701"/>
    </w:pPr>
    <w:rPr>
      <w:rFonts w:ascii="Arial" w:hAnsi="Arial" w:cstheme="minorBidi"/>
      <w:sz w:val="16"/>
      <w:szCs w:val="22"/>
      <w:lang w:eastAsia="de-DE"/>
    </w:rPr>
  </w:style>
  <w:style w:type="paragraph" w:styleId="Verzeichnis9">
    <w:name w:val="toc 9"/>
    <w:next w:val="Verzeichnis1"/>
    <w:uiPriority w:val="39"/>
    <w:rsid w:val="007A076A"/>
    <w:pPr>
      <w:tabs>
        <w:tab w:val="right" w:pos="9072"/>
      </w:tabs>
      <w:spacing w:before="0" w:line="160" w:lineRule="atLeast"/>
      <w:ind w:left="1701" w:right="1701"/>
    </w:pPr>
    <w:rPr>
      <w:rFonts w:ascii="Arial" w:hAnsi="Arial" w:cstheme="minorBidi"/>
      <w:sz w:val="16"/>
    </w:rPr>
  </w:style>
  <w:style w:type="character" w:styleId="Zeilennummer">
    <w:name w:val="line number"/>
    <w:rsid w:val="007A076A"/>
    <w:rPr>
      <w:rFonts w:ascii="Arial" w:hAnsi="Arial"/>
      <w:sz w:val="16"/>
    </w:rPr>
  </w:style>
  <w:style w:type="paragraph" w:styleId="Zitat">
    <w:name w:val="Quote"/>
    <w:next w:val="Standard"/>
    <w:link w:val="ZitatZchn"/>
    <w:rsid w:val="00096275"/>
    <w:pPr>
      <w:spacing w:before="0" w:line="200" w:lineRule="atLeast"/>
      <w:ind w:left="284"/>
    </w:pPr>
    <w:rPr>
      <w:rFonts w:ascii="Arial" w:hAnsi="Arial"/>
      <w:iCs/>
      <w:szCs w:val="22"/>
      <w:lang w:eastAsia="de-DE"/>
    </w:rPr>
  </w:style>
  <w:style w:type="character" w:customStyle="1" w:styleId="ZitatZchn">
    <w:name w:val="Zitat Zchn"/>
    <w:link w:val="Zitat"/>
    <w:rsid w:val="00096275"/>
    <w:rPr>
      <w:rFonts w:ascii="Arial" w:hAnsi="Arial"/>
      <w:iCs/>
      <w:szCs w:val="22"/>
      <w:lang w:eastAsia="de-DE"/>
    </w:rPr>
  </w:style>
  <w:style w:type="paragraph" w:customStyle="1" w:styleId="LMLaufenderSatzmitAbstand">
    <w:name w:val="LM Laufender Satz mit Abstand"/>
    <w:basedOn w:val="LKLaufenderSatzkeinAbstand"/>
    <w:qFormat/>
    <w:rsid w:val="007A076A"/>
    <w:pPr>
      <w:spacing w:before="120"/>
    </w:pPr>
    <w:rPr>
      <w:lang w:eastAsia="en-US"/>
    </w:rPr>
  </w:style>
  <w:style w:type="paragraph" w:customStyle="1" w:styleId="BKBuchstabenkeinAbstand">
    <w:name w:val="BK Buchstaben kein Abstand"/>
    <w:basedOn w:val="Standard"/>
    <w:link w:val="BKBuchstabenkeinAbstandZchn"/>
    <w:rsid w:val="007A076A"/>
    <w:pPr>
      <w:numPr>
        <w:numId w:val="19"/>
      </w:numPr>
      <w:tabs>
        <w:tab w:val="left" w:pos="227"/>
      </w:tabs>
      <w:spacing w:before="0" w:line="220" w:lineRule="atLeast"/>
    </w:pPr>
    <w:rPr>
      <w:rFonts w:eastAsia="Calibri" w:cstheme="minorBidi"/>
      <w:sz w:val="24"/>
      <w:szCs w:val="22"/>
    </w:rPr>
  </w:style>
  <w:style w:type="character" w:customStyle="1" w:styleId="BKBuchstabenkeinAbstandZchn">
    <w:name w:val="BK Buchstaben kein Abstand Zchn"/>
    <w:link w:val="BKBuchstabenkeinAbstand"/>
    <w:rsid w:val="007A076A"/>
    <w:rPr>
      <w:rFonts w:cstheme="minorBidi"/>
      <w:sz w:val="24"/>
      <w:szCs w:val="22"/>
      <w:lang w:eastAsia="de-DE"/>
    </w:rPr>
  </w:style>
  <w:style w:type="paragraph" w:customStyle="1" w:styleId="BMBuchstabenmitAbstand">
    <w:name w:val="BM Buchstaben mit Abstand"/>
    <w:basedOn w:val="BKBuchstabenkeinAbstand"/>
    <w:link w:val="BMBuchstabenmitAbstandZchn"/>
    <w:qFormat/>
    <w:rsid w:val="00903D80"/>
    <w:pPr>
      <w:numPr>
        <w:numId w:val="20"/>
      </w:numPr>
      <w:tabs>
        <w:tab w:val="left" w:pos="454"/>
      </w:tabs>
      <w:spacing w:before="120" w:line="300" w:lineRule="atLeast"/>
      <w:contextualSpacing/>
    </w:pPr>
  </w:style>
  <w:style w:type="character" w:customStyle="1" w:styleId="BMBuchstabenmitAbstandZchn">
    <w:name w:val="BM Buchstaben mit Abstand Zchn"/>
    <w:link w:val="BMBuchstabenmitAbstand"/>
    <w:rsid w:val="00903D80"/>
    <w:rPr>
      <w:rFonts w:cstheme="minorBidi"/>
      <w:sz w:val="24"/>
      <w:szCs w:val="22"/>
      <w:lang w:eastAsia="de-DE"/>
    </w:rPr>
  </w:style>
  <w:style w:type="character" w:styleId="Endnotenzeichen">
    <w:name w:val="endnote reference"/>
    <w:uiPriority w:val="99"/>
    <w:unhideWhenUsed/>
    <w:rsid w:val="007A076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7A076A"/>
    <w:pPr>
      <w:spacing w:before="0" w:line="220" w:lineRule="atLeast"/>
      <w:ind w:firstLine="284"/>
    </w:pPr>
    <w:rPr>
      <w:rFonts w:eastAsia="Calibri"/>
      <w:sz w:val="24"/>
      <w:szCs w:val="22"/>
    </w:rPr>
  </w:style>
  <w:style w:type="character" w:customStyle="1" w:styleId="EndnotentextZchn">
    <w:name w:val="Endnotentext Zchn"/>
    <w:link w:val="Endnotentext"/>
    <w:uiPriority w:val="99"/>
    <w:rsid w:val="007A076A"/>
    <w:rPr>
      <w:sz w:val="24"/>
      <w:szCs w:val="22"/>
      <w:lang w:eastAsia="de-DE"/>
    </w:rPr>
  </w:style>
  <w:style w:type="paragraph" w:customStyle="1" w:styleId="TBTextfrBeispiele">
    <w:name w:val="TB Text für Beispiele"/>
    <w:basedOn w:val="Standard"/>
    <w:rsid w:val="007A076A"/>
    <w:pPr>
      <w:tabs>
        <w:tab w:val="left" w:pos="170"/>
        <w:tab w:val="num" w:pos="360"/>
      </w:tabs>
      <w:spacing w:before="0" w:line="180" w:lineRule="atLeast"/>
      <w:ind w:firstLine="284"/>
    </w:pPr>
    <w:rPr>
      <w:rFonts w:ascii="Arial" w:eastAsia="Calibri" w:hAnsi="Arial" w:cs="Arial"/>
      <w:iCs/>
      <w:sz w:val="18"/>
      <w:szCs w:val="22"/>
    </w:rPr>
  </w:style>
  <w:style w:type="paragraph" w:customStyle="1" w:styleId="LLithngend">
    <w:name w:val="ÖL Lit_hängend"/>
    <w:rsid w:val="00012ADB"/>
    <w:pPr>
      <w:spacing w:before="0" w:line="240" w:lineRule="auto"/>
      <w:ind w:left="454" w:hanging="454"/>
    </w:pPr>
    <w:rPr>
      <w:rFonts w:cstheme="minorBidi"/>
      <w:sz w:val="22"/>
      <w:szCs w:val="24"/>
    </w:rPr>
  </w:style>
  <w:style w:type="paragraph" w:customStyle="1" w:styleId="EEEin-Einschub">
    <w:name w:val="EE Ein-Einschub"/>
    <w:next w:val="Textkrper"/>
    <w:rsid w:val="004C4001"/>
    <w:pPr>
      <w:keepNext/>
      <w:tabs>
        <w:tab w:val="left" w:pos="851"/>
      </w:tabs>
      <w:spacing w:before="60" w:line="200" w:lineRule="atLeast"/>
      <w:ind w:left="1134"/>
      <w:jc w:val="left"/>
      <w:outlineLvl w:val="4"/>
    </w:pPr>
    <w:rPr>
      <w:rFonts w:ascii="Arial" w:hAnsi="Arial"/>
      <w:i/>
      <w:szCs w:val="22"/>
      <w:lang w:eastAsia="de-DE"/>
    </w:rPr>
  </w:style>
  <w:style w:type="paragraph" w:customStyle="1" w:styleId="Index">
    <w:name w:val="Index"/>
    <w:basedOn w:val="Standard"/>
    <w:rsid w:val="00DC4223"/>
    <w:pPr>
      <w:spacing w:before="0" w:line="180" w:lineRule="atLeast"/>
      <w:ind w:firstLine="284"/>
    </w:pPr>
    <w:rPr>
      <w:rFonts w:eastAsia="Calibri"/>
      <w:sz w:val="16"/>
      <w:szCs w:val="22"/>
    </w:rPr>
  </w:style>
  <w:style w:type="paragraph" w:customStyle="1" w:styleId="TEText-eng">
    <w:name w:val="TE Text-eng"/>
    <w:basedOn w:val="Standard"/>
    <w:rsid w:val="00DC4223"/>
    <w:pPr>
      <w:spacing w:before="0" w:line="300" w:lineRule="atLeast"/>
      <w:ind w:firstLine="284"/>
    </w:pPr>
    <w:rPr>
      <w:rFonts w:eastAsia="Calibri"/>
      <w:sz w:val="24"/>
      <w:szCs w:val="22"/>
    </w:rPr>
  </w:style>
  <w:style w:type="character" w:customStyle="1" w:styleId="Funotenziffer">
    <w:name w:val="Fußnotenziffer"/>
    <w:rsid w:val="00792755"/>
    <w:rPr>
      <w:rFonts w:ascii="Times New Roman" w:hAnsi="Times New Roman" w:cs="Arial"/>
      <w:caps w:val="0"/>
      <w:smallCaps w:val="0"/>
      <w:strike w:val="0"/>
      <w:dstrike w:val="0"/>
      <w:vanish w:val="0"/>
      <w:color w:val="auto"/>
      <w:sz w:val="22"/>
      <w:szCs w:val="16"/>
      <w:vertAlign w:val="superscript"/>
    </w:rPr>
  </w:style>
  <w:style w:type="paragraph" w:styleId="Textkrper">
    <w:name w:val="Body Text"/>
    <w:aliases w:val="TA"/>
    <w:link w:val="TextkrperZchn"/>
    <w:rsid w:val="00727912"/>
    <w:pPr>
      <w:spacing w:before="60"/>
    </w:pPr>
    <w:rPr>
      <w:sz w:val="24"/>
      <w:szCs w:val="22"/>
      <w:lang w:eastAsia="de-DE"/>
    </w:rPr>
  </w:style>
  <w:style w:type="character" w:customStyle="1" w:styleId="TextkrperZchn">
    <w:name w:val="Textkörper Zchn"/>
    <w:aliases w:val="TA Zchn"/>
    <w:link w:val="Textkrper"/>
    <w:rsid w:val="00727912"/>
    <w:rPr>
      <w:sz w:val="24"/>
      <w:szCs w:val="22"/>
      <w:lang w:eastAsia="de-DE"/>
    </w:rPr>
  </w:style>
  <w:style w:type="paragraph" w:customStyle="1" w:styleId="Spiegelstrich">
    <w:name w:val="ÖÜ Spiegelstrich"/>
    <w:basedOn w:val="Standard"/>
    <w:rsid w:val="007367C7"/>
    <w:pPr>
      <w:numPr>
        <w:numId w:val="35"/>
      </w:numPr>
      <w:tabs>
        <w:tab w:val="left" w:pos="227"/>
      </w:tabs>
      <w:spacing w:before="0" w:line="220" w:lineRule="atLeast"/>
    </w:pPr>
    <w:rPr>
      <w:rFonts w:eastAsia="Calibri"/>
      <w:sz w:val="24"/>
      <w:szCs w:val="22"/>
    </w:rPr>
  </w:style>
  <w:style w:type="paragraph" w:styleId="StandardWeb">
    <w:name w:val="Normal (Web)"/>
    <w:basedOn w:val="Standard"/>
    <w:uiPriority w:val="99"/>
    <w:unhideWhenUsed/>
    <w:rsid w:val="007A076A"/>
    <w:pPr>
      <w:spacing w:before="100" w:beforeAutospacing="1" w:after="100" w:afterAutospacing="1" w:line="240" w:lineRule="auto"/>
      <w:ind w:firstLine="284"/>
      <w:jc w:val="left"/>
    </w:pPr>
    <w:rPr>
      <w:sz w:val="24"/>
      <w:szCs w:val="24"/>
    </w:rPr>
  </w:style>
  <w:style w:type="paragraph" w:customStyle="1" w:styleId="KTextkeinAbstand">
    <w:name w:val="ÖK Text kein Abstand"/>
    <w:next w:val="Standard"/>
    <w:qFormat/>
    <w:rsid w:val="007A076A"/>
    <w:pPr>
      <w:spacing w:before="0"/>
    </w:pPr>
    <w:rPr>
      <w:rFonts w:cstheme="minorBidi"/>
      <w:sz w:val="24"/>
      <w:szCs w:val="22"/>
    </w:rPr>
  </w:style>
  <w:style w:type="paragraph" w:customStyle="1" w:styleId="TH-Text-hngend">
    <w:name w:val="TH-Text-hängend"/>
    <w:basedOn w:val="Textkrper"/>
    <w:rsid w:val="00977E86"/>
    <w:pPr>
      <w:spacing w:before="0" w:line="200" w:lineRule="atLeast"/>
      <w:ind w:left="454" w:hanging="454"/>
      <w:jc w:val="left"/>
    </w:pPr>
    <w:rPr>
      <w:rFonts w:eastAsia="Times New Roman"/>
      <w:sz w:val="22"/>
      <w:szCs w:val="24"/>
    </w:rPr>
  </w:style>
  <w:style w:type="table" w:styleId="Tabellenraster">
    <w:name w:val="Table Grid"/>
    <w:basedOn w:val="NormaleTabelle"/>
    <w:uiPriority w:val="59"/>
    <w:rsid w:val="00D975A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</dc:creator>
  <cp:keywords/>
  <dc:description/>
  <cp:lastModifiedBy>Jörg</cp:lastModifiedBy>
  <cp:revision>8</cp:revision>
  <cp:lastPrinted>2019-02-27T11:37:00Z</cp:lastPrinted>
  <dcterms:created xsi:type="dcterms:W3CDTF">2020-12-19T17:36:00Z</dcterms:created>
  <dcterms:modified xsi:type="dcterms:W3CDTF">2020-12-19T19:20:00Z</dcterms:modified>
</cp:coreProperties>
</file>